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a"/>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a"/>
        <w:keepNext/>
        <w:spacing w:line="336" w:lineRule="auto"/>
        <w:ind w:left="2160" w:hanging="2160"/>
        <w:rPr>
          <w:b/>
          <w:szCs w:val="28"/>
        </w:rPr>
      </w:pPr>
      <w:r w:rsidRPr="00292A8B">
        <w:rPr>
          <w:b/>
          <w:szCs w:val="28"/>
        </w:rPr>
        <w:t>ЗАДАНИЕ</w:t>
      </w:r>
    </w:p>
    <w:p w:rsidR="00A5682A" w:rsidRPr="00292A8B" w:rsidRDefault="00A5682A" w:rsidP="00922917">
      <w:pPr>
        <w:pStyle w:val="afa"/>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a"/>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a"/>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a"/>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a"/>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a"/>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a"/>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1"/>
        <w:spacing w:line="350" w:lineRule="auto"/>
        <w:outlineLvl w:val="9"/>
      </w:pPr>
      <w:r w:rsidRPr="0020015D">
        <w:t>объект автоматизации: кинотеатр;</w:t>
      </w:r>
    </w:p>
    <w:p w:rsidR="00A5682A" w:rsidRPr="0020015D" w:rsidRDefault="00A5682A" w:rsidP="0020015D">
      <w:pPr>
        <w:pStyle w:val="21"/>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1"/>
        <w:spacing w:line="350" w:lineRule="auto"/>
        <w:outlineLvl w:val="9"/>
      </w:pPr>
      <w:r w:rsidRPr="00A5682A">
        <w:t>количество ролей пользователей – 3;</w:t>
      </w:r>
    </w:p>
    <w:p w:rsidR="00A5682A" w:rsidRPr="00A5682A" w:rsidRDefault="00A5682A" w:rsidP="0020015D">
      <w:pPr>
        <w:pStyle w:val="21"/>
        <w:spacing w:line="350" w:lineRule="auto"/>
        <w:outlineLvl w:val="9"/>
      </w:pPr>
      <w:r w:rsidRPr="00A5682A">
        <w:t>минимальное количество залов – 2;</w:t>
      </w:r>
    </w:p>
    <w:p w:rsidR="00A5682A" w:rsidRPr="00A5682A" w:rsidRDefault="00A5682A" w:rsidP="0020015D">
      <w:pPr>
        <w:pStyle w:val="21"/>
        <w:spacing w:line="350" w:lineRule="auto"/>
        <w:outlineLvl w:val="9"/>
      </w:pPr>
      <w:r w:rsidRPr="00A5682A">
        <w:t>максимальное количество залов – 10;</w:t>
      </w:r>
    </w:p>
    <w:p w:rsidR="00A5682A" w:rsidRPr="00A5682A" w:rsidRDefault="00A5682A" w:rsidP="0020015D">
      <w:pPr>
        <w:pStyle w:val="21"/>
        <w:spacing w:line="350" w:lineRule="auto"/>
        <w:outlineLvl w:val="9"/>
      </w:pPr>
      <w:r w:rsidRPr="00A5682A">
        <w:t xml:space="preserve">минимальное число фильмов – 4; </w:t>
      </w:r>
    </w:p>
    <w:p w:rsidR="00A5682A" w:rsidRPr="0020015D" w:rsidRDefault="00A5682A" w:rsidP="0020015D">
      <w:pPr>
        <w:pStyle w:val="21"/>
        <w:spacing w:line="350" w:lineRule="auto"/>
        <w:outlineLvl w:val="9"/>
      </w:pPr>
      <w:r w:rsidRPr="0020015D">
        <w:t xml:space="preserve">максимальное число фильмов – 100; </w:t>
      </w:r>
    </w:p>
    <w:p w:rsidR="00A5682A" w:rsidRPr="0020015D" w:rsidRDefault="00A5682A" w:rsidP="0020015D">
      <w:pPr>
        <w:pStyle w:val="21"/>
        <w:spacing w:line="350" w:lineRule="auto"/>
        <w:outlineLvl w:val="9"/>
      </w:pPr>
      <w:r w:rsidRPr="0020015D">
        <w:t>минимальное количество жанров фильмов – 2;</w:t>
      </w:r>
    </w:p>
    <w:p w:rsidR="00A5682A" w:rsidRPr="0020015D" w:rsidRDefault="00A5682A" w:rsidP="0020015D">
      <w:pPr>
        <w:pStyle w:val="21"/>
        <w:spacing w:line="350" w:lineRule="auto"/>
        <w:outlineLvl w:val="9"/>
      </w:pPr>
      <w:r w:rsidRPr="0020015D">
        <w:t>максимальное количество жанров фильмов – 20;</w:t>
      </w:r>
    </w:p>
    <w:p w:rsidR="00A5682A" w:rsidRPr="0020015D" w:rsidRDefault="00A5682A" w:rsidP="0020015D">
      <w:pPr>
        <w:pStyle w:val="21"/>
        <w:spacing w:line="350" w:lineRule="auto"/>
        <w:outlineLvl w:val="9"/>
      </w:pPr>
      <w:r w:rsidRPr="0020015D">
        <w:t>минимальное число сеансов для одного зала в сутки – 2;</w:t>
      </w:r>
    </w:p>
    <w:p w:rsidR="00A5682A" w:rsidRPr="0020015D" w:rsidRDefault="00A5682A" w:rsidP="0020015D">
      <w:pPr>
        <w:pStyle w:val="21"/>
        <w:spacing w:line="350" w:lineRule="auto"/>
        <w:outlineLvl w:val="9"/>
      </w:pPr>
      <w:r w:rsidRPr="0020015D">
        <w:t>максимальное число сеансов для одного зала в сутки – 20;</w:t>
      </w:r>
    </w:p>
    <w:p w:rsidR="00A5682A" w:rsidRPr="0020015D" w:rsidRDefault="00A5682A" w:rsidP="0020015D">
      <w:pPr>
        <w:pStyle w:val="21"/>
        <w:spacing w:line="350" w:lineRule="auto"/>
        <w:outlineLvl w:val="9"/>
      </w:pPr>
      <w:r w:rsidRPr="0020015D">
        <w:t>количество видов отображения зала – 2;</w:t>
      </w:r>
    </w:p>
    <w:p w:rsidR="00A5682A" w:rsidRPr="00A5682A" w:rsidRDefault="00A5682A" w:rsidP="0020015D">
      <w:pPr>
        <w:pStyle w:val="21"/>
        <w:spacing w:line="350" w:lineRule="auto"/>
        <w:outlineLvl w:val="9"/>
      </w:pPr>
      <w:r w:rsidRPr="00A5682A">
        <w:t>минимальное количество рядов в зале – 5;</w:t>
      </w:r>
    </w:p>
    <w:p w:rsidR="00A5682A" w:rsidRPr="00A5682A" w:rsidRDefault="00A5682A" w:rsidP="0020015D">
      <w:pPr>
        <w:pStyle w:val="21"/>
        <w:spacing w:line="350" w:lineRule="auto"/>
        <w:outlineLvl w:val="9"/>
      </w:pPr>
      <w:r w:rsidRPr="00A5682A">
        <w:lastRenderedPageBreak/>
        <w:t>максимальное количество рядов в зале – 15;</w:t>
      </w:r>
    </w:p>
    <w:p w:rsidR="00A5682A" w:rsidRPr="00A5682A" w:rsidRDefault="00A5682A" w:rsidP="0020015D">
      <w:pPr>
        <w:pStyle w:val="21"/>
        <w:spacing w:line="350" w:lineRule="auto"/>
        <w:outlineLvl w:val="9"/>
      </w:pPr>
      <w:r w:rsidRPr="00A5682A">
        <w:t>количество видов мест – 2;</w:t>
      </w:r>
    </w:p>
    <w:p w:rsidR="00A5682A" w:rsidRPr="00A5682A" w:rsidRDefault="00A5682A" w:rsidP="0020015D">
      <w:pPr>
        <w:pStyle w:val="21"/>
        <w:spacing w:line="350" w:lineRule="auto"/>
        <w:outlineLvl w:val="9"/>
      </w:pPr>
      <w:r w:rsidRPr="00A5682A">
        <w:t>минимальное количество обычных мест в ряду – 0;</w:t>
      </w:r>
    </w:p>
    <w:p w:rsidR="00A5682A" w:rsidRPr="00A5682A" w:rsidRDefault="00A5682A" w:rsidP="0020015D">
      <w:pPr>
        <w:pStyle w:val="21"/>
        <w:spacing w:line="350" w:lineRule="auto"/>
        <w:outlineLvl w:val="9"/>
      </w:pPr>
      <w:r w:rsidRPr="00A5682A">
        <w:t>максимальное количество обычных мест в ряду – 14;</w:t>
      </w:r>
    </w:p>
    <w:p w:rsidR="00A5682A" w:rsidRPr="00A5682A" w:rsidRDefault="00A5682A" w:rsidP="0020015D">
      <w:pPr>
        <w:pStyle w:val="21"/>
        <w:spacing w:line="350" w:lineRule="auto"/>
        <w:outlineLvl w:val="9"/>
      </w:pPr>
      <w:r w:rsidRPr="00A5682A">
        <w:t>минимальное количество VIP-мест в ряду – 0;</w:t>
      </w:r>
    </w:p>
    <w:p w:rsidR="00A5682A" w:rsidRPr="00A5682A" w:rsidRDefault="00A5682A" w:rsidP="0020015D">
      <w:pPr>
        <w:pStyle w:val="21"/>
        <w:spacing w:line="350" w:lineRule="auto"/>
        <w:outlineLvl w:val="9"/>
      </w:pPr>
      <w:r w:rsidRPr="00A5682A">
        <w:t>максимальное количество VIP-мест в ряду – 7;</w:t>
      </w:r>
    </w:p>
    <w:p w:rsidR="00A5682A" w:rsidRPr="00A5682A" w:rsidRDefault="00A5682A" w:rsidP="0020015D">
      <w:pPr>
        <w:pStyle w:val="21"/>
        <w:spacing w:line="350" w:lineRule="auto"/>
        <w:outlineLvl w:val="9"/>
      </w:pPr>
      <w:r w:rsidRPr="00A5682A">
        <w:t>минимальная длительность фильма – 30 мин;</w:t>
      </w:r>
    </w:p>
    <w:p w:rsidR="00A5682A" w:rsidRPr="00A5682A" w:rsidRDefault="00A5682A" w:rsidP="0020015D">
      <w:pPr>
        <w:pStyle w:val="21"/>
        <w:spacing w:line="350" w:lineRule="auto"/>
        <w:outlineLvl w:val="9"/>
      </w:pPr>
      <w:r w:rsidRPr="00A5682A">
        <w:t>максимальная длительность фильма – 300 мин;</w:t>
      </w:r>
    </w:p>
    <w:p w:rsidR="00A5682A" w:rsidRPr="00A5682A" w:rsidRDefault="00A5682A" w:rsidP="0020015D">
      <w:pPr>
        <w:pStyle w:val="21"/>
        <w:spacing w:line="350" w:lineRule="auto"/>
        <w:outlineLvl w:val="9"/>
      </w:pPr>
      <w:r w:rsidRPr="00A5682A">
        <w:t>минимальное значение возрастного ценза – 0;</w:t>
      </w:r>
    </w:p>
    <w:p w:rsidR="00A5682A" w:rsidRPr="00A5682A" w:rsidRDefault="00A5682A" w:rsidP="0020015D">
      <w:pPr>
        <w:pStyle w:val="21"/>
        <w:spacing w:line="350" w:lineRule="auto"/>
        <w:outlineLvl w:val="9"/>
      </w:pPr>
      <w:r w:rsidRPr="00A5682A">
        <w:t>максимальное значение возрастного ценза – 18;</w:t>
      </w:r>
    </w:p>
    <w:p w:rsidR="00A5682A" w:rsidRPr="00A5682A" w:rsidRDefault="00A5682A" w:rsidP="0020015D">
      <w:pPr>
        <w:pStyle w:val="21"/>
        <w:spacing w:line="350" w:lineRule="auto"/>
        <w:outlineLvl w:val="9"/>
      </w:pPr>
      <w:r w:rsidRPr="00A5682A">
        <w:t>количество форматов фильма – 2;</w:t>
      </w:r>
    </w:p>
    <w:p w:rsidR="00A5682A" w:rsidRPr="00A5682A" w:rsidRDefault="00A5682A" w:rsidP="0020015D">
      <w:pPr>
        <w:pStyle w:val="21"/>
        <w:spacing w:line="350" w:lineRule="auto"/>
        <w:outlineLvl w:val="9"/>
      </w:pPr>
      <w:r w:rsidRPr="00A5682A">
        <w:t>минимальная длина названия фильма – 1 символ;</w:t>
      </w:r>
    </w:p>
    <w:p w:rsidR="00A5682A" w:rsidRPr="00A5682A" w:rsidRDefault="00A5682A" w:rsidP="0020015D">
      <w:pPr>
        <w:pStyle w:val="21"/>
        <w:spacing w:line="350" w:lineRule="auto"/>
        <w:outlineLvl w:val="9"/>
      </w:pPr>
      <w:r w:rsidRPr="00A5682A">
        <w:t>максимальная длина названия фильма – 100 символов;</w:t>
      </w:r>
    </w:p>
    <w:p w:rsidR="00A5682A" w:rsidRPr="00A5682A" w:rsidRDefault="00A5682A" w:rsidP="0020015D">
      <w:pPr>
        <w:pStyle w:val="21"/>
        <w:spacing w:line="350" w:lineRule="auto"/>
        <w:outlineLvl w:val="9"/>
      </w:pPr>
      <w:r w:rsidRPr="00A5682A">
        <w:t>минимальная стоимость одного билета – 50 рублей;</w:t>
      </w:r>
    </w:p>
    <w:p w:rsidR="00A5682A" w:rsidRDefault="00A5682A" w:rsidP="0020015D">
      <w:pPr>
        <w:pStyle w:val="21"/>
        <w:spacing w:line="350" w:lineRule="auto"/>
        <w:outlineLvl w:val="9"/>
      </w:pPr>
      <w:r w:rsidRPr="00A5682A">
        <w:t>максимальная стоимость одного билета – 5000 рублей;</w:t>
      </w:r>
    </w:p>
    <w:p w:rsidR="00A5682A" w:rsidRPr="00A5682A" w:rsidRDefault="00A5682A" w:rsidP="0020015D">
      <w:pPr>
        <w:pStyle w:val="21"/>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1"/>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1"/>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1"/>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1"/>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1"/>
        <w:numPr>
          <w:ilvl w:val="0"/>
          <w:numId w:val="18"/>
        </w:numPr>
        <w:spacing w:line="350" w:lineRule="auto"/>
        <w:outlineLvl w:val="9"/>
      </w:pPr>
      <w:r w:rsidRPr="00A5682A">
        <w:t>тип ЭВМ – IBM PC совместимый;</w:t>
      </w:r>
    </w:p>
    <w:p w:rsidR="00A5682A" w:rsidRPr="00A5682A" w:rsidRDefault="00A5682A" w:rsidP="0020015D">
      <w:pPr>
        <w:pStyle w:val="21"/>
        <w:spacing w:line="350" w:lineRule="auto"/>
        <w:outlineLvl w:val="9"/>
      </w:pPr>
      <w:r w:rsidRPr="00A5682A">
        <w:t>монитор с разрешающей способностью не ниже 800 х 600;</w:t>
      </w:r>
    </w:p>
    <w:p w:rsidR="00A5682A" w:rsidRPr="00A5682A" w:rsidRDefault="00A5682A" w:rsidP="0020015D">
      <w:pPr>
        <w:pStyle w:val="21"/>
        <w:spacing w:line="350" w:lineRule="auto"/>
        <w:outlineLvl w:val="9"/>
      </w:pPr>
      <w:r w:rsidRPr="00A5682A">
        <w:t>манипулятор – мышь;</w:t>
      </w:r>
    </w:p>
    <w:p w:rsidR="00A5682A" w:rsidRPr="00A5682A" w:rsidRDefault="00A5682A" w:rsidP="0020015D">
      <w:pPr>
        <w:pStyle w:val="21"/>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1"/>
        <w:numPr>
          <w:ilvl w:val="0"/>
          <w:numId w:val="19"/>
        </w:numPr>
        <w:spacing w:line="350" w:lineRule="auto"/>
        <w:outlineLvl w:val="9"/>
      </w:pPr>
      <w:r w:rsidRPr="00A5682A">
        <w:t>браузер с поддержкой HTML версии 5;</w:t>
      </w:r>
    </w:p>
    <w:p w:rsidR="00A5682A" w:rsidRPr="00A5682A" w:rsidRDefault="00A5682A" w:rsidP="0020015D">
      <w:pPr>
        <w:pStyle w:val="21"/>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1"/>
        <w:spacing w:line="350" w:lineRule="auto"/>
        <w:outlineLvl w:val="9"/>
      </w:pPr>
      <w:r w:rsidRPr="00A5682A">
        <w:t>среда программирования – IntelliJ Idea 2016+;</w:t>
      </w:r>
    </w:p>
    <w:p w:rsidR="00A5682A" w:rsidRPr="00A5682A" w:rsidRDefault="00A5682A" w:rsidP="0020015D">
      <w:pPr>
        <w:pStyle w:val="21"/>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1"/>
        <w:numPr>
          <w:ilvl w:val="0"/>
          <w:numId w:val="20"/>
        </w:numPr>
        <w:spacing w:line="350" w:lineRule="auto"/>
        <w:outlineLvl w:val="9"/>
      </w:pPr>
      <w:r w:rsidRPr="00A5682A">
        <w:t>режим работы – диалоговый;</w:t>
      </w:r>
    </w:p>
    <w:p w:rsidR="00A5682A" w:rsidRPr="00A5682A" w:rsidRDefault="00A5682A" w:rsidP="0020015D">
      <w:pPr>
        <w:pStyle w:val="21"/>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1"/>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1"/>
        <w:spacing w:line="350" w:lineRule="auto"/>
        <w:outlineLvl w:val="9"/>
      </w:pPr>
      <w:r w:rsidRPr="00A5682A">
        <w:t>температура окружающего воздуха – 15-35°С;</w:t>
      </w:r>
    </w:p>
    <w:p w:rsidR="00A5682A" w:rsidRPr="00A5682A" w:rsidRDefault="00A5682A" w:rsidP="0020015D">
      <w:pPr>
        <w:pStyle w:val="21"/>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8"/>
            <w:rPr>
              <w:lang w:val="en-US"/>
            </w:rPr>
          </w:pPr>
          <w:r>
            <w:t>СОДЕРЖАНИЕ</w:t>
          </w:r>
          <w:bookmarkEnd w:id="0"/>
        </w:p>
        <w:p w:rsidR="004C6DAA" w:rsidRDefault="004D4AB8">
          <w:pPr>
            <w:pStyle w:val="17"/>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af7"/>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FA128C">
              <w:rPr>
                <w:noProof/>
                <w:webHidden/>
              </w:rPr>
              <w:t>7</w:t>
            </w:r>
            <w:r w:rsidR="004C6DAA">
              <w:rPr>
                <w:noProof/>
                <w:webHidden/>
              </w:rPr>
              <w:fldChar w:fldCharType="end"/>
            </w:r>
          </w:hyperlink>
        </w:p>
        <w:p w:rsidR="004C6DAA" w:rsidRDefault="00BA5D13">
          <w:pPr>
            <w:pStyle w:val="17"/>
            <w:tabs>
              <w:tab w:val="right" w:leader="dot" w:pos="9345"/>
            </w:tabs>
            <w:rPr>
              <w:rFonts w:eastAsiaTheme="minorEastAsia"/>
              <w:noProof/>
              <w:lang w:eastAsia="ru-RU"/>
            </w:rPr>
          </w:pPr>
          <w:hyperlink w:anchor="_Toc500142232" w:history="1">
            <w:r w:rsidR="004C6DAA" w:rsidRPr="00C35A50">
              <w:rPr>
                <w:rStyle w:val="af7"/>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FA128C">
              <w:rPr>
                <w:noProof/>
                <w:webHidden/>
              </w:rPr>
              <w:t>8</w:t>
            </w:r>
            <w:r w:rsidR="004C6DAA">
              <w:rPr>
                <w:noProof/>
                <w:webHidden/>
              </w:rPr>
              <w:fldChar w:fldCharType="end"/>
            </w:r>
          </w:hyperlink>
        </w:p>
        <w:p w:rsidR="004C6DAA" w:rsidRDefault="00BA5D13">
          <w:pPr>
            <w:pStyle w:val="17"/>
            <w:tabs>
              <w:tab w:val="left" w:pos="440"/>
              <w:tab w:val="right" w:leader="dot" w:pos="9345"/>
            </w:tabs>
            <w:rPr>
              <w:rFonts w:eastAsiaTheme="minorEastAsia"/>
              <w:noProof/>
              <w:lang w:eastAsia="ru-RU"/>
            </w:rPr>
          </w:pPr>
          <w:hyperlink w:anchor="_Toc500142233" w:history="1">
            <w:r w:rsidR="004C6DAA" w:rsidRPr="00C35A50">
              <w:rPr>
                <w:rStyle w:val="af7"/>
                <w:noProof/>
              </w:rPr>
              <w:t>1</w:t>
            </w:r>
            <w:r w:rsidR="004C6DAA">
              <w:rPr>
                <w:rFonts w:eastAsiaTheme="minorEastAsia"/>
                <w:noProof/>
                <w:lang w:eastAsia="ru-RU"/>
              </w:rPr>
              <w:tab/>
            </w:r>
            <w:r w:rsidR="004C6DAA" w:rsidRPr="00C35A50">
              <w:rPr>
                <w:rStyle w:val="af7"/>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BA5D13">
          <w:pPr>
            <w:pStyle w:val="23"/>
            <w:tabs>
              <w:tab w:val="left" w:pos="880"/>
              <w:tab w:val="right" w:leader="dot" w:pos="9345"/>
            </w:tabs>
            <w:rPr>
              <w:rFonts w:eastAsiaTheme="minorEastAsia"/>
              <w:noProof/>
              <w:lang w:eastAsia="ru-RU"/>
            </w:rPr>
          </w:pPr>
          <w:hyperlink w:anchor="_Toc500142234" w:history="1">
            <w:r w:rsidR="004C6DAA" w:rsidRPr="00C35A50">
              <w:rPr>
                <w:rStyle w:val="af7"/>
                <w:noProof/>
              </w:rPr>
              <w:t>1.1</w:t>
            </w:r>
            <w:r w:rsidR="004C6DAA">
              <w:rPr>
                <w:rFonts w:eastAsiaTheme="minorEastAsia"/>
                <w:noProof/>
                <w:lang w:eastAsia="ru-RU"/>
              </w:rPr>
              <w:tab/>
            </w:r>
            <w:r w:rsidR="004C6DAA" w:rsidRPr="00C35A50">
              <w:rPr>
                <w:rStyle w:val="af7"/>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BA5D13">
          <w:pPr>
            <w:pStyle w:val="23"/>
            <w:tabs>
              <w:tab w:val="left" w:pos="880"/>
              <w:tab w:val="right" w:leader="dot" w:pos="9345"/>
            </w:tabs>
            <w:rPr>
              <w:rFonts w:eastAsiaTheme="minorEastAsia"/>
              <w:noProof/>
              <w:lang w:eastAsia="ru-RU"/>
            </w:rPr>
          </w:pPr>
          <w:hyperlink w:anchor="_Toc500142235" w:history="1">
            <w:r w:rsidR="004C6DAA" w:rsidRPr="00C35A50">
              <w:rPr>
                <w:rStyle w:val="af7"/>
                <w:noProof/>
              </w:rPr>
              <w:t>1.2</w:t>
            </w:r>
            <w:r w:rsidR="004C6DAA">
              <w:rPr>
                <w:rFonts w:eastAsiaTheme="minorEastAsia"/>
                <w:noProof/>
                <w:lang w:eastAsia="ru-RU"/>
              </w:rPr>
              <w:tab/>
            </w:r>
            <w:r w:rsidR="004C6DAA" w:rsidRPr="00C35A50">
              <w:rPr>
                <w:rStyle w:val="af7"/>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BA5D13">
          <w:pPr>
            <w:pStyle w:val="31"/>
            <w:tabs>
              <w:tab w:val="left" w:pos="1320"/>
              <w:tab w:val="right" w:leader="dot" w:pos="9345"/>
            </w:tabs>
            <w:rPr>
              <w:noProof/>
            </w:rPr>
          </w:pPr>
          <w:hyperlink w:anchor="_Toc500142236" w:history="1">
            <w:r w:rsidR="004C6DAA" w:rsidRPr="00C35A50">
              <w:rPr>
                <w:rStyle w:val="af7"/>
                <w:noProof/>
              </w:rPr>
              <w:t>1.2.1</w:t>
            </w:r>
            <w:r w:rsidR="004C6DAA">
              <w:rPr>
                <w:noProof/>
              </w:rPr>
              <w:tab/>
            </w:r>
            <w:r w:rsidR="004C6DAA" w:rsidRPr="00C35A50">
              <w:rPr>
                <w:rStyle w:val="af7"/>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BA5D13">
          <w:pPr>
            <w:pStyle w:val="31"/>
            <w:tabs>
              <w:tab w:val="left" w:pos="1320"/>
              <w:tab w:val="right" w:leader="dot" w:pos="9345"/>
            </w:tabs>
            <w:rPr>
              <w:noProof/>
            </w:rPr>
          </w:pPr>
          <w:hyperlink w:anchor="_Toc500142237" w:history="1">
            <w:r w:rsidR="004C6DAA" w:rsidRPr="00C35A50">
              <w:rPr>
                <w:rStyle w:val="af7"/>
                <w:noProof/>
              </w:rPr>
              <w:t>1.2.2</w:t>
            </w:r>
            <w:r w:rsidR="004C6DAA">
              <w:rPr>
                <w:noProof/>
              </w:rPr>
              <w:tab/>
            </w:r>
            <w:r w:rsidR="004C6DAA" w:rsidRPr="00C35A50">
              <w:rPr>
                <w:rStyle w:val="af7"/>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FA128C">
              <w:rPr>
                <w:noProof/>
                <w:webHidden/>
              </w:rPr>
              <w:t>14</w:t>
            </w:r>
            <w:r w:rsidR="004C6DAA">
              <w:rPr>
                <w:noProof/>
                <w:webHidden/>
              </w:rPr>
              <w:fldChar w:fldCharType="end"/>
            </w:r>
          </w:hyperlink>
        </w:p>
        <w:p w:rsidR="004C6DAA" w:rsidRDefault="00BA5D13">
          <w:pPr>
            <w:pStyle w:val="31"/>
            <w:tabs>
              <w:tab w:val="left" w:pos="1320"/>
              <w:tab w:val="right" w:leader="dot" w:pos="9345"/>
            </w:tabs>
            <w:rPr>
              <w:noProof/>
            </w:rPr>
          </w:pPr>
          <w:hyperlink w:anchor="_Toc500142238" w:history="1">
            <w:r w:rsidR="004C6DAA" w:rsidRPr="00C35A50">
              <w:rPr>
                <w:rStyle w:val="af7"/>
                <w:noProof/>
              </w:rPr>
              <w:t>1.2.3</w:t>
            </w:r>
            <w:r w:rsidR="004C6DAA">
              <w:rPr>
                <w:noProof/>
              </w:rPr>
              <w:tab/>
            </w:r>
            <w:r w:rsidR="004C6DAA" w:rsidRPr="00C35A50">
              <w:rPr>
                <w:rStyle w:val="af7"/>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FA128C">
              <w:rPr>
                <w:noProof/>
                <w:webHidden/>
              </w:rPr>
              <w:t>16</w:t>
            </w:r>
            <w:r w:rsidR="004C6DAA">
              <w:rPr>
                <w:noProof/>
                <w:webHidden/>
              </w:rPr>
              <w:fldChar w:fldCharType="end"/>
            </w:r>
          </w:hyperlink>
        </w:p>
        <w:p w:rsidR="004C6DAA" w:rsidRDefault="00BA5D13">
          <w:pPr>
            <w:pStyle w:val="23"/>
            <w:tabs>
              <w:tab w:val="left" w:pos="880"/>
              <w:tab w:val="right" w:leader="dot" w:pos="9345"/>
            </w:tabs>
            <w:rPr>
              <w:rFonts w:eastAsiaTheme="minorEastAsia"/>
              <w:noProof/>
              <w:lang w:eastAsia="ru-RU"/>
            </w:rPr>
          </w:pPr>
          <w:hyperlink w:anchor="_Toc500142239" w:history="1">
            <w:r w:rsidR="004C6DAA" w:rsidRPr="00C35A50">
              <w:rPr>
                <w:rStyle w:val="af7"/>
                <w:noProof/>
              </w:rPr>
              <w:t>1.3</w:t>
            </w:r>
            <w:r w:rsidR="004C6DAA">
              <w:rPr>
                <w:rFonts w:eastAsiaTheme="minorEastAsia"/>
                <w:noProof/>
                <w:lang w:eastAsia="ru-RU"/>
              </w:rPr>
              <w:tab/>
            </w:r>
            <w:r w:rsidR="004C6DAA" w:rsidRPr="00C35A50">
              <w:rPr>
                <w:rStyle w:val="af7"/>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FA128C">
              <w:rPr>
                <w:noProof/>
                <w:webHidden/>
              </w:rPr>
              <w:t>18</w:t>
            </w:r>
            <w:r w:rsidR="004C6DAA">
              <w:rPr>
                <w:noProof/>
                <w:webHidden/>
              </w:rPr>
              <w:fldChar w:fldCharType="end"/>
            </w:r>
          </w:hyperlink>
        </w:p>
        <w:p w:rsidR="004C6DAA" w:rsidRDefault="00BA5D13">
          <w:pPr>
            <w:pStyle w:val="23"/>
            <w:tabs>
              <w:tab w:val="left" w:pos="880"/>
              <w:tab w:val="right" w:leader="dot" w:pos="9345"/>
            </w:tabs>
            <w:rPr>
              <w:rFonts w:eastAsiaTheme="minorEastAsia"/>
              <w:noProof/>
              <w:lang w:eastAsia="ru-RU"/>
            </w:rPr>
          </w:pPr>
          <w:hyperlink w:anchor="_Toc500142240" w:history="1">
            <w:r w:rsidR="004C6DAA" w:rsidRPr="00C35A50">
              <w:rPr>
                <w:rStyle w:val="af7"/>
                <w:noProof/>
              </w:rPr>
              <w:t>1.4</w:t>
            </w:r>
            <w:r w:rsidR="004C6DAA">
              <w:rPr>
                <w:rFonts w:eastAsiaTheme="minorEastAsia"/>
                <w:noProof/>
                <w:lang w:eastAsia="ru-RU"/>
              </w:rPr>
              <w:tab/>
            </w:r>
            <w:r w:rsidR="004C6DAA" w:rsidRPr="00C35A50">
              <w:rPr>
                <w:rStyle w:val="af7"/>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FA128C">
              <w:rPr>
                <w:noProof/>
                <w:webHidden/>
              </w:rPr>
              <w:t>19</w:t>
            </w:r>
            <w:r w:rsidR="004C6DAA">
              <w:rPr>
                <w:noProof/>
                <w:webHidden/>
              </w:rPr>
              <w:fldChar w:fldCharType="end"/>
            </w:r>
          </w:hyperlink>
        </w:p>
        <w:p w:rsidR="004C6DAA" w:rsidRDefault="00BA5D13">
          <w:pPr>
            <w:pStyle w:val="17"/>
            <w:tabs>
              <w:tab w:val="left" w:pos="440"/>
              <w:tab w:val="right" w:leader="dot" w:pos="9345"/>
            </w:tabs>
            <w:rPr>
              <w:rFonts w:eastAsiaTheme="minorEastAsia"/>
              <w:noProof/>
              <w:lang w:eastAsia="ru-RU"/>
            </w:rPr>
          </w:pPr>
          <w:hyperlink w:anchor="_Toc500142241" w:history="1">
            <w:r w:rsidR="004C6DAA" w:rsidRPr="00C35A50">
              <w:rPr>
                <w:rStyle w:val="af7"/>
                <w:noProof/>
              </w:rPr>
              <w:t>2</w:t>
            </w:r>
            <w:r w:rsidR="004C6DAA">
              <w:rPr>
                <w:rFonts w:eastAsiaTheme="minorEastAsia"/>
                <w:noProof/>
                <w:lang w:eastAsia="ru-RU"/>
              </w:rPr>
              <w:tab/>
            </w:r>
            <w:r w:rsidR="004C6DAA" w:rsidRPr="00C35A50">
              <w:rPr>
                <w:rStyle w:val="af7"/>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BA5D13">
          <w:pPr>
            <w:pStyle w:val="23"/>
            <w:tabs>
              <w:tab w:val="left" w:pos="880"/>
              <w:tab w:val="right" w:leader="dot" w:pos="9345"/>
            </w:tabs>
            <w:rPr>
              <w:rFonts w:eastAsiaTheme="minorEastAsia"/>
              <w:noProof/>
              <w:lang w:eastAsia="ru-RU"/>
            </w:rPr>
          </w:pPr>
          <w:hyperlink w:anchor="_Toc500142242" w:history="1">
            <w:r w:rsidR="004C6DAA" w:rsidRPr="00C35A50">
              <w:rPr>
                <w:rStyle w:val="af7"/>
                <w:noProof/>
                <w:lang w:val="en-US"/>
              </w:rPr>
              <w:t>2.1</w:t>
            </w:r>
            <w:r w:rsidR="004C6DAA">
              <w:rPr>
                <w:rFonts w:eastAsiaTheme="minorEastAsia"/>
                <w:noProof/>
                <w:lang w:eastAsia="ru-RU"/>
              </w:rPr>
              <w:tab/>
            </w:r>
            <w:r w:rsidR="004C6DAA" w:rsidRPr="00C35A50">
              <w:rPr>
                <w:rStyle w:val="af7"/>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BA5D13">
          <w:pPr>
            <w:pStyle w:val="31"/>
            <w:tabs>
              <w:tab w:val="left" w:pos="1320"/>
              <w:tab w:val="right" w:leader="dot" w:pos="9345"/>
            </w:tabs>
            <w:rPr>
              <w:noProof/>
            </w:rPr>
          </w:pPr>
          <w:hyperlink w:anchor="_Toc500142243" w:history="1">
            <w:r w:rsidR="004C6DAA" w:rsidRPr="00C35A50">
              <w:rPr>
                <w:rStyle w:val="af7"/>
                <w:noProof/>
              </w:rPr>
              <w:t>2.1.1</w:t>
            </w:r>
            <w:r w:rsidR="004C6DAA">
              <w:rPr>
                <w:noProof/>
              </w:rPr>
              <w:tab/>
            </w:r>
            <w:r w:rsidR="004C6DAA" w:rsidRPr="00C35A50">
              <w:rPr>
                <w:rStyle w:val="af7"/>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BA5D13">
          <w:pPr>
            <w:pStyle w:val="31"/>
            <w:tabs>
              <w:tab w:val="left" w:pos="1320"/>
              <w:tab w:val="right" w:leader="dot" w:pos="9345"/>
            </w:tabs>
            <w:rPr>
              <w:noProof/>
            </w:rPr>
          </w:pPr>
          <w:hyperlink w:anchor="_Toc500142244" w:history="1">
            <w:r w:rsidR="004C6DAA" w:rsidRPr="00C35A50">
              <w:rPr>
                <w:rStyle w:val="af7"/>
                <w:noProof/>
              </w:rPr>
              <w:t>2.1.2</w:t>
            </w:r>
            <w:r w:rsidR="004C6DAA">
              <w:rPr>
                <w:noProof/>
              </w:rPr>
              <w:tab/>
            </w:r>
            <w:r w:rsidR="004C6DAA" w:rsidRPr="00C35A50">
              <w:rPr>
                <w:rStyle w:val="af7"/>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FA128C">
              <w:rPr>
                <w:noProof/>
                <w:webHidden/>
              </w:rPr>
              <w:t>24</w:t>
            </w:r>
            <w:r w:rsidR="004C6DAA">
              <w:rPr>
                <w:noProof/>
                <w:webHidden/>
              </w:rPr>
              <w:fldChar w:fldCharType="end"/>
            </w:r>
          </w:hyperlink>
        </w:p>
        <w:p w:rsidR="004C6DAA" w:rsidRDefault="00BA5D13">
          <w:pPr>
            <w:pStyle w:val="31"/>
            <w:tabs>
              <w:tab w:val="left" w:pos="1320"/>
              <w:tab w:val="right" w:leader="dot" w:pos="9345"/>
            </w:tabs>
            <w:rPr>
              <w:noProof/>
            </w:rPr>
          </w:pPr>
          <w:hyperlink w:anchor="_Toc500142245" w:history="1">
            <w:r w:rsidR="004C6DAA" w:rsidRPr="00C35A50">
              <w:rPr>
                <w:rStyle w:val="af7"/>
                <w:noProof/>
              </w:rPr>
              <w:t>2.1.3</w:t>
            </w:r>
            <w:r w:rsidR="004C6DAA">
              <w:rPr>
                <w:noProof/>
              </w:rPr>
              <w:tab/>
            </w:r>
            <w:r w:rsidR="004C6DAA" w:rsidRPr="00C35A50">
              <w:rPr>
                <w:rStyle w:val="af7"/>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FA128C">
              <w:rPr>
                <w:noProof/>
                <w:webHidden/>
              </w:rPr>
              <w:t>26</w:t>
            </w:r>
            <w:r w:rsidR="004C6DAA">
              <w:rPr>
                <w:noProof/>
                <w:webHidden/>
              </w:rPr>
              <w:fldChar w:fldCharType="end"/>
            </w:r>
          </w:hyperlink>
        </w:p>
        <w:p w:rsidR="004C6DAA" w:rsidRDefault="00BA5D13">
          <w:pPr>
            <w:pStyle w:val="31"/>
            <w:tabs>
              <w:tab w:val="left" w:pos="1320"/>
              <w:tab w:val="right" w:leader="dot" w:pos="9345"/>
            </w:tabs>
            <w:rPr>
              <w:noProof/>
            </w:rPr>
          </w:pPr>
          <w:hyperlink w:anchor="_Toc500142246" w:history="1">
            <w:r w:rsidR="004C6DAA" w:rsidRPr="00C35A50">
              <w:rPr>
                <w:rStyle w:val="af7"/>
                <w:noProof/>
              </w:rPr>
              <w:t>2.1.4</w:t>
            </w:r>
            <w:r w:rsidR="004C6DAA">
              <w:rPr>
                <w:noProof/>
              </w:rPr>
              <w:tab/>
            </w:r>
            <w:r w:rsidR="004C6DAA" w:rsidRPr="00C35A50">
              <w:rPr>
                <w:rStyle w:val="af7"/>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BA5D13">
          <w:pPr>
            <w:pStyle w:val="23"/>
            <w:tabs>
              <w:tab w:val="left" w:pos="880"/>
              <w:tab w:val="right" w:leader="dot" w:pos="9345"/>
            </w:tabs>
            <w:rPr>
              <w:rFonts w:eastAsiaTheme="minorEastAsia"/>
              <w:noProof/>
              <w:lang w:eastAsia="ru-RU"/>
            </w:rPr>
          </w:pPr>
          <w:hyperlink w:anchor="_Toc500142247" w:history="1">
            <w:r w:rsidR="004C6DAA" w:rsidRPr="00C35A50">
              <w:rPr>
                <w:rStyle w:val="af7"/>
                <w:noProof/>
              </w:rPr>
              <w:t>2.2</w:t>
            </w:r>
            <w:r w:rsidR="004C6DAA">
              <w:rPr>
                <w:rFonts w:eastAsiaTheme="minorEastAsia"/>
                <w:noProof/>
                <w:lang w:eastAsia="ru-RU"/>
              </w:rPr>
              <w:tab/>
            </w:r>
            <w:r w:rsidR="004C6DAA" w:rsidRPr="00C35A50">
              <w:rPr>
                <w:rStyle w:val="af7"/>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BA5D13">
          <w:pPr>
            <w:pStyle w:val="23"/>
            <w:tabs>
              <w:tab w:val="left" w:pos="880"/>
              <w:tab w:val="right" w:leader="dot" w:pos="9345"/>
            </w:tabs>
            <w:rPr>
              <w:rFonts w:eastAsiaTheme="minorEastAsia"/>
              <w:noProof/>
              <w:lang w:eastAsia="ru-RU"/>
            </w:rPr>
          </w:pPr>
          <w:hyperlink w:anchor="_Toc500142248" w:history="1">
            <w:r w:rsidR="004C6DAA" w:rsidRPr="00C35A50">
              <w:rPr>
                <w:rStyle w:val="af7"/>
                <w:noProof/>
              </w:rPr>
              <w:t>2.3</w:t>
            </w:r>
            <w:r w:rsidR="004C6DAA">
              <w:rPr>
                <w:rFonts w:eastAsiaTheme="minorEastAsia"/>
                <w:noProof/>
                <w:lang w:eastAsia="ru-RU"/>
              </w:rPr>
              <w:tab/>
            </w:r>
            <w:r w:rsidR="004C6DAA" w:rsidRPr="00C35A50">
              <w:rPr>
                <w:rStyle w:val="af7"/>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FA128C">
              <w:rPr>
                <w:noProof/>
                <w:webHidden/>
              </w:rPr>
              <w:t>30</w:t>
            </w:r>
            <w:r w:rsidR="004C6DAA">
              <w:rPr>
                <w:noProof/>
                <w:webHidden/>
              </w:rPr>
              <w:fldChar w:fldCharType="end"/>
            </w:r>
          </w:hyperlink>
        </w:p>
        <w:p w:rsidR="004C6DAA" w:rsidRDefault="00BA5D13">
          <w:pPr>
            <w:pStyle w:val="31"/>
            <w:tabs>
              <w:tab w:val="left" w:pos="1320"/>
              <w:tab w:val="right" w:leader="dot" w:pos="9345"/>
            </w:tabs>
            <w:rPr>
              <w:noProof/>
            </w:rPr>
          </w:pPr>
          <w:hyperlink w:anchor="_Toc500142249" w:history="1">
            <w:r w:rsidR="004C6DAA" w:rsidRPr="00C35A50">
              <w:rPr>
                <w:rStyle w:val="af7"/>
                <w:noProof/>
              </w:rPr>
              <w:t>2.3.1</w:t>
            </w:r>
            <w:r w:rsidR="004C6DAA">
              <w:rPr>
                <w:noProof/>
              </w:rPr>
              <w:tab/>
            </w:r>
            <w:r w:rsidR="004C6DAA" w:rsidRPr="00C35A50">
              <w:rPr>
                <w:rStyle w:val="af7"/>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FA128C">
              <w:rPr>
                <w:noProof/>
                <w:webHidden/>
              </w:rPr>
              <w:t>31</w:t>
            </w:r>
            <w:r w:rsidR="004C6DAA">
              <w:rPr>
                <w:noProof/>
                <w:webHidden/>
              </w:rPr>
              <w:fldChar w:fldCharType="end"/>
            </w:r>
          </w:hyperlink>
        </w:p>
        <w:p w:rsidR="004C6DAA" w:rsidRDefault="00BA5D13">
          <w:pPr>
            <w:pStyle w:val="23"/>
            <w:tabs>
              <w:tab w:val="left" w:pos="880"/>
              <w:tab w:val="right" w:leader="dot" w:pos="9345"/>
            </w:tabs>
            <w:rPr>
              <w:rFonts w:eastAsiaTheme="minorEastAsia"/>
              <w:noProof/>
              <w:lang w:eastAsia="ru-RU"/>
            </w:rPr>
          </w:pPr>
          <w:hyperlink w:anchor="_Toc500142255" w:history="1">
            <w:r w:rsidR="004C6DAA" w:rsidRPr="00C35A50">
              <w:rPr>
                <w:rStyle w:val="af7"/>
                <w:noProof/>
              </w:rPr>
              <w:t>2.4</w:t>
            </w:r>
            <w:r w:rsidR="004C6DAA">
              <w:rPr>
                <w:rFonts w:eastAsiaTheme="minorEastAsia"/>
                <w:noProof/>
                <w:lang w:eastAsia="ru-RU"/>
              </w:rPr>
              <w:tab/>
            </w:r>
            <w:r w:rsidR="004C6DAA" w:rsidRPr="00C35A50">
              <w:rPr>
                <w:rStyle w:val="af7"/>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FA128C">
              <w:rPr>
                <w:noProof/>
                <w:webHidden/>
              </w:rPr>
              <w:t>42</w:t>
            </w:r>
            <w:r w:rsidR="004C6DAA">
              <w:rPr>
                <w:noProof/>
                <w:webHidden/>
              </w:rPr>
              <w:fldChar w:fldCharType="end"/>
            </w:r>
          </w:hyperlink>
        </w:p>
        <w:p w:rsidR="004C6DAA" w:rsidRDefault="00BA5D13">
          <w:pPr>
            <w:pStyle w:val="23"/>
            <w:tabs>
              <w:tab w:val="left" w:pos="880"/>
              <w:tab w:val="right" w:leader="dot" w:pos="9345"/>
            </w:tabs>
            <w:rPr>
              <w:rFonts w:eastAsiaTheme="minorEastAsia"/>
              <w:noProof/>
              <w:lang w:eastAsia="ru-RU"/>
            </w:rPr>
          </w:pPr>
          <w:hyperlink w:anchor="_Toc500142256" w:history="1">
            <w:r w:rsidR="004C6DAA" w:rsidRPr="00C35A50">
              <w:rPr>
                <w:rStyle w:val="af7"/>
                <w:noProof/>
              </w:rPr>
              <w:t>2.5</w:t>
            </w:r>
            <w:r w:rsidR="004C6DAA">
              <w:rPr>
                <w:rFonts w:eastAsiaTheme="minorEastAsia"/>
                <w:noProof/>
                <w:lang w:eastAsia="ru-RU"/>
              </w:rPr>
              <w:tab/>
            </w:r>
            <w:r w:rsidR="004C6DAA" w:rsidRPr="00C35A50">
              <w:rPr>
                <w:rStyle w:val="af7"/>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FA128C">
              <w:rPr>
                <w:noProof/>
                <w:webHidden/>
              </w:rPr>
              <w:t>54</w:t>
            </w:r>
            <w:r w:rsidR="004C6DAA">
              <w:rPr>
                <w:noProof/>
                <w:webHidden/>
              </w:rPr>
              <w:fldChar w:fldCharType="end"/>
            </w:r>
          </w:hyperlink>
        </w:p>
        <w:p w:rsidR="004C6DAA" w:rsidRDefault="00BA5D13">
          <w:pPr>
            <w:pStyle w:val="31"/>
            <w:tabs>
              <w:tab w:val="left" w:pos="1320"/>
              <w:tab w:val="right" w:leader="dot" w:pos="9345"/>
            </w:tabs>
            <w:rPr>
              <w:noProof/>
            </w:rPr>
          </w:pPr>
          <w:hyperlink w:anchor="_Toc500142257" w:history="1">
            <w:r w:rsidR="004C6DAA" w:rsidRPr="00C35A50">
              <w:rPr>
                <w:rStyle w:val="af7"/>
                <w:noProof/>
              </w:rPr>
              <w:t>2.5.1</w:t>
            </w:r>
            <w:r w:rsidR="004C6DAA">
              <w:rPr>
                <w:noProof/>
              </w:rPr>
              <w:tab/>
            </w:r>
            <w:r w:rsidR="004C6DAA" w:rsidRPr="00C35A50">
              <w:rPr>
                <w:rStyle w:val="af7"/>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FA128C">
              <w:rPr>
                <w:noProof/>
                <w:webHidden/>
              </w:rPr>
              <w:t>55</w:t>
            </w:r>
            <w:r w:rsidR="004C6DAA">
              <w:rPr>
                <w:noProof/>
                <w:webHidden/>
              </w:rPr>
              <w:fldChar w:fldCharType="end"/>
            </w:r>
          </w:hyperlink>
        </w:p>
        <w:p w:rsidR="004C6DAA" w:rsidRDefault="00BA5D13">
          <w:pPr>
            <w:pStyle w:val="31"/>
            <w:tabs>
              <w:tab w:val="left" w:pos="1320"/>
              <w:tab w:val="right" w:leader="dot" w:pos="9345"/>
            </w:tabs>
            <w:rPr>
              <w:noProof/>
            </w:rPr>
          </w:pPr>
          <w:hyperlink w:anchor="_Toc500142258" w:history="1">
            <w:r w:rsidR="004C6DAA" w:rsidRPr="00C35A50">
              <w:rPr>
                <w:rStyle w:val="af7"/>
                <w:noProof/>
              </w:rPr>
              <w:t>2.5.2</w:t>
            </w:r>
            <w:r w:rsidR="004C6DAA">
              <w:rPr>
                <w:noProof/>
              </w:rPr>
              <w:tab/>
            </w:r>
            <w:r w:rsidR="004C6DAA" w:rsidRPr="00C35A50">
              <w:rPr>
                <w:rStyle w:val="af7"/>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FA128C">
              <w:rPr>
                <w:noProof/>
                <w:webHidden/>
              </w:rPr>
              <w:t>56</w:t>
            </w:r>
            <w:r w:rsidR="004C6DAA">
              <w:rPr>
                <w:noProof/>
                <w:webHidden/>
              </w:rPr>
              <w:fldChar w:fldCharType="end"/>
            </w:r>
          </w:hyperlink>
        </w:p>
        <w:p w:rsidR="004C6DAA" w:rsidRDefault="00BA5D13">
          <w:pPr>
            <w:pStyle w:val="17"/>
            <w:tabs>
              <w:tab w:val="right" w:leader="dot" w:pos="9345"/>
            </w:tabs>
            <w:rPr>
              <w:rFonts w:eastAsiaTheme="minorEastAsia"/>
              <w:noProof/>
              <w:lang w:eastAsia="ru-RU"/>
            </w:rPr>
          </w:pPr>
          <w:hyperlink w:anchor="_Toc500142272" w:history="1">
            <w:r w:rsidR="004C6DAA" w:rsidRPr="00C35A50">
              <w:rPr>
                <w:rStyle w:val="af7"/>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FA128C">
              <w:rPr>
                <w:noProof/>
                <w:webHidden/>
              </w:rPr>
              <w:t>71</w:t>
            </w:r>
            <w:r w:rsidR="004C6DAA">
              <w:rPr>
                <w:noProof/>
                <w:webHidden/>
              </w:rPr>
              <w:fldChar w:fldCharType="end"/>
            </w:r>
          </w:hyperlink>
        </w:p>
        <w:p w:rsidR="004D4AB8" w:rsidRPr="004D4AB8" w:rsidRDefault="004D4AB8" w:rsidP="00FD1109">
          <w:pPr>
            <w:pStyle w:val="af8"/>
            <w:rPr>
              <w:lang w:val="en-US"/>
            </w:rPr>
          </w:pPr>
          <w:r>
            <w:rPr>
              <w:noProof/>
            </w:rPr>
            <w:fldChar w:fldCharType="end"/>
          </w:r>
        </w:p>
      </w:sdtContent>
    </w:sdt>
    <w:p w:rsidR="004D4AB8" w:rsidRPr="004D4AB8" w:rsidRDefault="004D4AB8" w:rsidP="00FD1109">
      <w:pPr>
        <w:pStyle w:val="af8"/>
        <w:rPr>
          <w:lang w:val="en-US"/>
        </w:rPr>
      </w:pPr>
      <w:r w:rsidRPr="004D4AB8">
        <w:rPr>
          <w:lang w:val="en-US"/>
        </w:rPr>
        <w:br w:type="page"/>
      </w:r>
    </w:p>
    <w:p w:rsidR="007B4F88" w:rsidRPr="004D4AB8" w:rsidRDefault="00D305E6" w:rsidP="00FD1109">
      <w:pPr>
        <w:pStyle w:val="af8"/>
      </w:pPr>
      <w:bookmarkStart w:id="1" w:name="_Toc500142232"/>
      <w:r w:rsidRPr="004D4AB8">
        <w:lastRenderedPageBreak/>
        <w:t>ВВЕДЕНИЕ</w:t>
      </w:r>
      <w:bookmarkEnd w:id="1"/>
    </w:p>
    <w:p w:rsidR="00D21C03" w:rsidRDefault="00D21C03" w:rsidP="00406D31">
      <w:pPr>
        <w:pStyle w:val="ae"/>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00FD1109" w:rsidRPr="00406D31">
        <w:t>]</w:t>
      </w:r>
      <w:r w:rsidRPr="008B4B58">
        <w:t>.</w:t>
      </w:r>
    </w:p>
    <w:p w:rsidR="00D674C4" w:rsidRPr="00406D31" w:rsidRDefault="00D674C4" w:rsidP="00406D31">
      <w:pPr>
        <w:pStyle w:val="ae"/>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hyperlink r:id="rId12" w:tooltip="Нью-Йорк" w:history="1">
        <w:r w:rsidRPr="00D428EE">
          <w:t>Нью-Йорке</w:t>
        </w:r>
      </w:hyperlink>
      <w:hyperlink r:id="rId13"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hyperlink r:id="rId14" w:tooltip="Складановский, Макс" w:history="1">
        <w:r w:rsidRPr="00406D31">
          <w:t xml:space="preserve">братья </w:t>
        </w:r>
        <w:proofErr w:type="spellStart"/>
        <w:r w:rsidRPr="00406D31">
          <w:t>Складановские</w:t>
        </w:r>
        <w:proofErr w:type="spellEnd"/>
      </w:hyperlink>
      <w:r w:rsidRPr="00406D31">
        <w:t xml:space="preserve"> в театре </w:t>
      </w:r>
      <w:hyperlink r:id="rId15" w:tooltip="Винтергартен (страница отсутствует)" w:history="1">
        <w:proofErr w:type="spellStart"/>
        <w:r w:rsidRPr="00406D31">
          <w:t>Винтергартен</w:t>
        </w:r>
        <w:proofErr w:type="spellEnd"/>
      </w:hyperlink>
      <w:r w:rsidRPr="00406D31">
        <w:t xml:space="preserve"> (</w:t>
      </w:r>
      <w:hyperlink r:id="rId16" w:tooltip="Немецкий язык" w:history="1">
        <w:r w:rsidRPr="00406D31">
          <w:t>нем.</w:t>
        </w:r>
      </w:hyperlink>
      <w:r w:rsidRPr="00406D31">
        <w:t xml:space="preserve"> </w:t>
      </w:r>
      <w:hyperlink r:id="rId17" w:tooltip="de:Berlin Wintergarten theatre" w:history="1">
        <w:r w:rsidRPr="00406D31">
          <w:t xml:space="preserve">Berlin </w:t>
        </w:r>
        <w:proofErr w:type="spellStart"/>
        <w:r w:rsidRPr="00406D31">
          <w:t>Wintergarten</w:t>
        </w:r>
        <w:proofErr w:type="spellEnd"/>
        <w:r w:rsidRPr="00406D31">
          <w:t xml:space="preserve"> </w:t>
        </w:r>
        <w:proofErr w:type="spellStart"/>
        <w:r w:rsidRPr="00406D31">
          <w:t>theatre</w:t>
        </w:r>
        <w:proofErr w:type="spellEnd"/>
      </w:hyperlink>
      <w:r w:rsidRPr="00406D31">
        <w:t xml:space="preserve">) в </w:t>
      </w:r>
      <w:hyperlink r:id="rId18" w:tooltip="Берлин" w:history="1">
        <w:r w:rsidRPr="00406D31">
          <w:t>Берлине</w:t>
        </w:r>
      </w:hyperlink>
      <w:r w:rsidRPr="00406D31">
        <w:t>;</w:t>
      </w:r>
    </w:p>
    <w:p w:rsidR="00406D31" w:rsidRPr="00406D31" w:rsidRDefault="00D674C4" w:rsidP="00FD1109">
      <w:pPr>
        <w:pStyle w:val="a2"/>
      </w:pPr>
      <w:r w:rsidRPr="00406D31">
        <w:t xml:space="preserve">28 декабря 1895 года – </w:t>
      </w:r>
      <w:hyperlink r:id="rId19" w:tooltip="Братья Люмьер" w:history="1">
        <w:r w:rsidRPr="00406D31">
          <w:t>братья Люмьер</w:t>
        </w:r>
      </w:hyperlink>
      <w:r w:rsidRPr="00406D31">
        <w:t xml:space="preserve"> в </w:t>
      </w:r>
      <w:hyperlink r:id="rId20" w:tooltip="Париж" w:history="1">
        <w:r w:rsidRPr="00406D31">
          <w:t>Париже</w:t>
        </w:r>
      </w:hyperlink>
      <w:r w:rsidRPr="00406D31">
        <w:t xml:space="preserve"> в подвале «Гран-кафе» на </w:t>
      </w:r>
      <w:hyperlink r:id="rId21"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22" w:tooltip="16 мая" w:history="1">
        <w:r w:rsidRPr="00406D31">
          <w:t xml:space="preserve"> мая</w:t>
        </w:r>
      </w:hyperlink>
      <w:r w:rsidRPr="00406D31">
        <w:t xml:space="preserve"> </w:t>
      </w:r>
      <w:hyperlink r:id="rId23" w:tooltip="1896 год" w:history="1">
        <w:r w:rsidRPr="00406D31">
          <w:t>1896 года</w:t>
        </w:r>
      </w:hyperlink>
      <w:r w:rsidRPr="00406D31">
        <w:t xml:space="preserve"> – первый киносеанс в </w:t>
      </w:r>
      <w:hyperlink r:id="rId24"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Pr="00406D31">
        <w:t>]</w:t>
      </w:r>
      <w:r w:rsidR="00406D31" w:rsidRPr="00406D31">
        <w:t xml:space="preserve">. </w:t>
      </w:r>
    </w:p>
    <w:p w:rsidR="00D428EE" w:rsidRDefault="00D428EE" w:rsidP="00D428EE">
      <w:pPr>
        <w:pStyle w:val="ae"/>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e"/>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e"/>
      </w:pPr>
      <w:proofErr w:type="gramStart"/>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FA128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5"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6"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7"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8"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9"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proofErr w:type="gramEnd"/>
      <w:r w:rsidR="00FD1109" w:rsidRPr="00FD1109">
        <w:t xml:space="preserve"> </w:t>
      </w:r>
      <w:hyperlink r:id="rId30"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FA128C">
        <w:t>3</w:t>
      </w:r>
      <w:r w:rsidR="00AB414D">
        <w:fldChar w:fldCharType="end"/>
      </w:r>
      <w:r w:rsidR="00FD1109" w:rsidRPr="00FD1109">
        <w:t>]</w:t>
      </w:r>
      <w:r w:rsidRPr="00BD02C4">
        <w:t>.</w:t>
      </w:r>
    </w:p>
    <w:p w:rsidR="0044382E" w:rsidRPr="005939F1" w:rsidRDefault="0044382E" w:rsidP="00D428EE">
      <w:pPr>
        <w:pStyle w:val="ae"/>
      </w:pPr>
    </w:p>
    <w:p w:rsidR="00D305E6" w:rsidRDefault="00D305E6">
      <w:pPr>
        <w:rPr>
          <w:rFonts w:ascii="Times New Roman" w:hAnsi="Times New Roman" w:cs="Times New Roman"/>
          <w:b/>
          <w:sz w:val="28"/>
          <w:szCs w:val="28"/>
        </w:rPr>
      </w:pPr>
      <w:r>
        <w:br w:type="page"/>
      </w:r>
    </w:p>
    <w:p w:rsidR="00FD1109" w:rsidRDefault="00FD1109" w:rsidP="00FD1109">
      <w:pPr>
        <w:pStyle w:val="ad"/>
      </w:pPr>
      <w:bookmarkStart w:id="2" w:name="_Toc500142233"/>
      <w:r w:rsidRPr="00FD1109">
        <w:lastRenderedPageBreak/>
        <w:t>ОПИСАНИЕ И АНАЛИЗ ПРЕДМЕТНОЙ ОБЛАСТИ</w:t>
      </w:r>
      <w:bookmarkEnd w:id="2"/>
    </w:p>
    <w:p w:rsidR="00FD1109" w:rsidRDefault="00FD1109" w:rsidP="00FD1109">
      <w:pPr>
        <w:pStyle w:val="111"/>
      </w:pPr>
      <w:bookmarkStart w:id="3" w:name="_Toc500142234"/>
      <w:r w:rsidRPr="00FD1109">
        <w:t>Описание кинотеатра</w:t>
      </w:r>
      <w:bookmarkEnd w:id="3"/>
    </w:p>
    <w:p w:rsidR="008B4B58" w:rsidRDefault="008B4B58" w:rsidP="00406D31">
      <w:pPr>
        <w:pStyle w:val="ae"/>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FA128C">
        <w:t>4</w:t>
      </w:r>
      <w:r w:rsidR="00AB414D">
        <w:fldChar w:fldCharType="end"/>
      </w:r>
      <w:r w:rsidR="0081156F" w:rsidRPr="000845FD">
        <w:t>]</w:t>
      </w:r>
      <w:r w:rsidR="00FD1109">
        <w:t>.</w:t>
      </w:r>
    </w:p>
    <w:p w:rsidR="00FD1109" w:rsidRDefault="0081156F" w:rsidP="00FD1109">
      <w:pPr>
        <w:pStyle w:val="afb"/>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e"/>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e"/>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e"/>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e"/>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e"/>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1"/>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e"/>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e"/>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e"/>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e"/>
      </w:pPr>
      <w:r>
        <w:t>Рассмотрим подробнее каждую из систем.</w:t>
      </w:r>
    </w:p>
    <w:p w:rsidR="00626E84" w:rsidRPr="00626E84" w:rsidRDefault="00626E84" w:rsidP="00626E84">
      <w:pPr>
        <w:pStyle w:val="1110"/>
      </w:pPr>
      <w:bookmarkStart w:id="5" w:name="_Toc500142236"/>
      <w:r>
        <w:t>«Кино</w:t>
      </w:r>
      <w:r w:rsidR="0076188A">
        <w:t>В</w:t>
      </w:r>
      <w:r>
        <w:t>ертикаль»</w:t>
      </w:r>
      <w:bookmarkEnd w:id="5"/>
    </w:p>
    <w:p w:rsidR="001407C0" w:rsidRDefault="001407C0" w:rsidP="00406D31">
      <w:pPr>
        <w:pStyle w:val="ae"/>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FA128C">
        <w:t>5</w:t>
      </w:r>
      <w:r w:rsidR="00551880">
        <w:fldChar w:fldCharType="end"/>
      </w:r>
      <w:r w:rsidR="0081156F" w:rsidRPr="0081156F">
        <w:t>]</w:t>
      </w:r>
      <w:r>
        <w:t>.</w:t>
      </w:r>
    </w:p>
    <w:p w:rsidR="00626E84" w:rsidRPr="00B25634" w:rsidRDefault="00626E84" w:rsidP="00626E84">
      <w:pPr>
        <w:pStyle w:val="afb"/>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e"/>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e"/>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e"/>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e"/>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f5"/>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e"/>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e"/>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e"/>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0"/>
      </w:pPr>
      <w:bookmarkStart w:id="6" w:name="_Toc500142237"/>
      <w:r>
        <w:t>«КАРО Фильм»</w:t>
      </w:r>
      <w:bookmarkEnd w:id="6"/>
    </w:p>
    <w:p w:rsidR="00354D3C" w:rsidRDefault="001407C0" w:rsidP="00354D3C">
      <w:pPr>
        <w:pStyle w:val="ae"/>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FA128C">
        <w:t>6</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f5"/>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e"/>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e"/>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e"/>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f5"/>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e"/>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e"/>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e"/>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0"/>
      </w:pPr>
      <w:r>
        <w:t xml:space="preserve"> </w:t>
      </w:r>
      <w:bookmarkStart w:id="7" w:name="_Toc500142238"/>
      <w:r>
        <w:t>«КиноМост»</w:t>
      </w:r>
      <w:bookmarkEnd w:id="7"/>
    </w:p>
    <w:p w:rsidR="001407C0" w:rsidRDefault="00EA4CC1" w:rsidP="00A62106">
      <w:pPr>
        <w:pStyle w:val="ae"/>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FA128C">
        <w:t>7</w:t>
      </w:r>
      <w:r w:rsidR="00551880">
        <w:fldChar w:fldCharType="end"/>
      </w:r>
      <w:r w:rsidR="0081156F" w:rsidRPr="0081156F">
        <w:t>]</w:t>
      </w:r>
      <w:r>
        <w:t>.</w:t>
      </w:r>
    </w:p>
    <w:p w:rsidR="0042541B" w:rsidRDefault="0042541B" w:rsidP="0042541B">
      <w:pPr>
        <w:pStyle w:val="af5"/>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f5"/>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e"/>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e"/>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e"/>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f5"/>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f5"/>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e"/>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e"/>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e"/>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1"/>
      </w:pPr>
      <w:bookmarkStart w:id="8" w:name="_Toc500142239"/>
      <w:r>
        <w:t>Диаграмма</w:t>
      </w:r>
      <w:r w:rsidR="00D674C4">
        <w:t xml:space="preserve"> </w:t>
      </w:r>
      <w:r>
        <w:t>объектов</w:t>
      </w:r>
      <w:bookmarkEnd w:id="8"/>
    </w:p>
    <w:p w:rsidR="000845FD" w:rsidRPr="000845FD" w:rsidRDefault="000845FD" w:rsidP="000845FD">
      <w:pPr>
        <w:pStyle w:val="ae"/>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FA128C">
        <w:rPr>
          <w:lang w:eastAsia="ru-RU"/>
        </w:rPr>
        <w:t>8</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0845FD" w:rsidRPr="000845FD" w:rsidRDefault="000845FD" w:rsidP="000845FD">
      <w:pPr>
        <w:pStyle w:val="ae"/>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e"/>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836E42" w:rsidRDefault="00836E42" w:rsidP="00406D31">
      <w:pPr>
        <w:pStyle w:val="ae"/>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1"/>
      </w:pPr>
      <w:bookmarkStart w:id="9" w:name="_Toc500142240"/>
      <w:r>
        <w:t>Постановка задачи</w:t>
      </w:r>
      <w:bookmarkEnd w:id="9"/>
    </w:p>
    <w:p w:rsidR="006B3BFD" w:rsidRDefault="006B3BFD" w:rsidP="006B3BFD">
      <w:pPr>
        <w:pStyle w:val="ae"/>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e"/>
      </w:pPr>
      <w:r>
        <w:t xml:space="preserve">Система должна представлять собой </w:t>
      </w:r>
      <w:r>
        <w:rPr>
          <w:lang w:val="en-US"/>
        </w:rPr>
        <w:t>WEB</w:t>
      </w:r>
      <w:r w:rsidRPr="009E26D7">
        <w:t>-</w:t>
      </w:r>
      <w:r>
        <w:t>приложение.</w:t>
      </w:r>
    </w:p>
    <w:p w:rsidR="006B3BFD" w:rsidRDefault="006B3BFD" w:rsidP="006B3BFD">
      <w:pPr>
        <w:pStyle w:val="ae"/>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e"/>
        <w:sectPr w:rsidR="006B3BFD" w:rsidRPr="004C2713">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f5"/>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e"/>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e"/>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e"/>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e"/>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d"/>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1"/>
        <w:rPr>
          <w:lang w:val="en-US"/>
        </w:rPr>
      </w:pPr>
      <w:bookmarkStart w:id="11" w:name="_Toc500142242"/>
      <w:r>
        <w:t>Выбор и обоснование архитектуры</w:t>
      </w:r>
      <w:bookmarkEnd w:id="11"/>
    </w:p>
    <w:p w:rsidR="00843DB1" w:rsidRPr="00BD02C4" w:rsidRDefault="00843DB1" w:rsidP="00843DB1">
      <w:pPr>
        <w:pStyle w:val="afe"/>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e"/>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FA128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e"/>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FA128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0"/>
      </w:pPr>
      <w:bookmarkStart w:id="12" w:name="_Toc500142243"/>
      <w:r w:rsidRPr="00BD02C4">
        <w:t>«Интеллектуальные» клиенты</w:t>
      </w:r>
      <w:bookmarkEnd w:id="12"/>
    </w:p>
    <w:p w:rsidR="00AB414D" w:rsidRPr="00BD02C4" w:rsidRDefault="00AB414D" w:rsidP="00AB414D">
      <w:pPr>
        <w:pStyle w:val="afe"/>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f5"/>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43"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e"/>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e"/>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e"/>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0"/>
      </w:pPr>
      <w:bookmarkStart w:id="13" w:name="_Toc500142244"/>
      <w:r w:rsidRPr="00BD02C4">
        <w:t>«Интеллектуальные» серверы</w:t>
      </w:r>
      <w:bookmarkEnd w:id="13"/>
    </w:p>
    <w:p w:rsidR="00B45BA8" w:rsidRPr="00BD02C4" w:rsidRDefault="00B45BA8" w:rsidP="00B45BA8">
      <w:pPr>
        <w:pStyle w:val="afe"/>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e"/>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f5"/>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e"/>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e"/>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e"/>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0"/>
      </w:pPr>
      <w:bookmarkStart w:id="14" w:name="_Toc500142245"/>
      <w:r w:rsidRPr="00BD02C4">
        <w:t>Смешанные системы</w:t>
      </w:r>
      <w:bookmarkEnd w:id="14"/>
    </w:p>
    <w:p w:rsidR="00B45BA8" w:rsidRPr="00BD02C4" w:rsidRDefault="00B45BA8" w:rsidP="00B45BA8">
      <w:pPr>
        <w:pStyle w:val="ae"/>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f5"/>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6"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e"/>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e"/>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0"/>
      </w:pPr>
      <w:bookmarkStart w:id="15" w:name="_Toc500142246"/>
      <w:r w:rsidRPr="00BD02C4">
        <w:t>Многоуровневые системы</w:t>
      </w:r>
      <w:bookmarkEnd w:id="15"/>
    </w:p>
    <w:p w:rsidR="000E0A95" w:rsidRPr="00BD02C4" w:rsidRDefault="000E0A95" w:rsidP="000E0A95">
      <w:pPr>
        <w:pStyle w:val="ae"/>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f5"/>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e"/>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e"/>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FA128C">
        <w:t>12</w:t>
      </w:r>
      <w:r w:rsidR="00551880">
        <w:fldChar w:fldCharType="end"/>
      </w:r>
      <w:r w:rsidRPr="00BD02C4">
        <w:t xml:space="preserve">]. </w:t>
      </w:r>
    </w:p>
    <w:p w:rsidR="000E0A95" w:rsidRDefault="000E0A95" w:rsidP="000E0A95">
      <w:pPr>
        <w:pStyle w:val="ae"/>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1"/>
      </w:pPr>
      <w:bookmarkStart w:id="16" w:name="_Toc500142247"/>
      <w:r>
        <w:t>Структурная схема</w:t>
      </w:r>
      <w:bookmarkEnd w:id="16"/>
      <w:r>
        <w:t xml:space="preserve"> </w:t>
      </w:r>
    </w:p>
    <w:p w:rsidR="00A663B8" w:rsidRPr="00A663B8" w:rsidRDefault="00A663B8" w:rsidP="00A663B8">
      <w:pPr>
        <w:pStyle w:val="ae"/>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FA128C">
        <w:t>10</w:t>
      </w:r>
      <w:r>
        <w:fldChar w:fldCharType="end"/>
      </w:r>
      <w:r w:rsidRPr="00BD02C4">
        <w:t>].</w:t>
      </w:r>
    </w:p>
    <w:p w:rsidR="00C5611B" w:rsidRDefault="00A663B8" w:rsidP="00C5611B">
      <w:pPr>
        <w:pStyle w:val="ae"/>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e"/>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e"/>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e"/>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1"/>
      </w:pPr>
      <w:bookmarkStart w:id="17" w:name="_Toc500142248"/>
      <w:r w:rsidRPr="000D1FF5">
        <w:t>Функциональная спецификация</w:t>
      </w:r>
      <w:bookmarkEnd w:id="17"/>
    </w:p>
    <w:p w:rsidR="000D1FF5" w:rsidRPr="00BD02C4" w:rsidRDefault="000D1FF5" w:rsidP="000D1FF5">
      <w:pPr>
        <w:pStyle w:val="ae"/>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e"/>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e"/>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e"/>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FA128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e"/>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0"/>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e"/>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e"/>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fc"/>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fc"/>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fc"/>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fc"/>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fc"/>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fc"/>
              <w:jc w:val="left"/>
              <w:rPr>
                <w:i w:val="0"/>
                <w:lang w:val="en-US"/>
              </w:rPr>
            </w:pPr>
            <w:r w:rsidRPr="00432DD7">
              <w:rPr>
                <w:i w:val="0"/>
              </w:rPr>
              <w:t>Целое</w:t>
            </w:r>
          </w:p>
          <w:p w:rsidR="00C5611B" w:rsidRPr="00432DD7" w:rsidRDefault="00C5611B" w:rsidP="003310DA">
            <w:pPr>
              <w:pStyle w:val="affc"/>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fc"/>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fc"/>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fc"/>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fc"/>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fc"/>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fc"/>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fc"/>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fc"/>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fc"/>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fc"/>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fc"/>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fc"/>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fc"/>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fc"/>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fc"/>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fc"/>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fc"/>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fc"/>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fc"/>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fc"/>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fc"/>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fc"/>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fc"/>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fc"/>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fc"/>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fc"/>
              <w:rPr>
                <w:i w:val="0"/>
              </w:rPr>
            </w:pPr>
            <w:r>
              <w:rPr>
                <w:i w:val="0"/>
                <w:lang w:val="en-US"/>
              </w:rPr>
              <w:t>−</w:t>
            </w:r>
            <w:r>
              <w:rPr>
                <w:i w:val="0"/>
              </w:rPr>
              <w:t>Обычное</w:t>
            </w:r>
          </w:p>
          <w:p w:rsidR="00815595" w:rsidRPr="00815595" w:rsidRDefault="00815595" w:rsidP="00815595">
            <w:pPr>
              <w:pStyle w:val="affc"/>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fc"/>
              <w:jc w:val="left"/>
              <w:rPr>
                <w:i w:val="0"/>
              </w:rPr>
            </w:pPr>
          </w:p>
        </w:tc>
        <w:tc>
          <w:tcPr>
            <w:tcW w:w="2747" w:type="dxa"/>
            <w:vMerge/>
            <w:tcBorders>
              <w:left w:val="single" w:sz="4" w:space="0" w:color="auto"/>
              <w:right w:val="single" w:sz="4" w:space="0" w:color="auto"/>
            </w:tcBorders>
          </w:tcPr>
          <w:p w:rsidR="00815595" w:rsidRDefault="00815595" w:rsidP="00593ABD">
            <w:pPr>
              <w:pStyle w:val="affc"/>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fc"/>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fc"/>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fc"/>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fc"/>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fc"/>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fc"/>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fc"/>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fc"/>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fc"/>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fc"/>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fc"/>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fc"/>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fc"/>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fc"/>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fc"/>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fc"/>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fc"/>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fc"/>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fc"/>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fc"/>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fc"/>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fc"/>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fc"/>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fc"/>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fc"/>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fc"/>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fc"/>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8135A7" w:rsidRPr="008135A7" w:rsidRDefault="008135A7" w:rsidP="007227E3">
            <w:pPr>
              <w:pStyle w:val="affc"/>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fc"/>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fc"/>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fc"/>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fc"/>
              <w:rPr>
                <w:i w:val="0"/>
                <w:lang w:val="en-US"/>
              </w:rPr>
            </w:pPr>
            <w:r>
              <w:rPr>
                <w:i w:val="0"/>
                <w:lang w:val="en-US"/>
              </w:rPr>
              <w:t>−</w:t>
            </w:r>
            <w:r w:rsidRPr="00987425">
              <w:rPr>
                <w:i w:val="0"/>
                <w:lang w:val="en-US"/>
              </w:rPr>
              <w:t>2D</w:t>
            </w:r>
          </w:p>
          <w:p w:rsidR="00987425" w:rsidRPr="00987425" w:rsidRDefault="00987425" w:rsidP="00987425">
            <w:pPr>
              <w:pStyle w:val="affc"/>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fc"/>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fc"/>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fc"/>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fc"/>
              <w:jc w:val="left"/>
              <w:rPr>
                <w:i w:val="0"/>
              </w:rPr>
            </w:pPr>
            <w:r>
              <w:rPr>
                <w:i w:val="0"/>
              </w:rPr>
              <w:t>Целое</w:t>
            </w:r>
          </w:p>
          <w:p w:rsidR="00B76332" w:rsidRPr="00987425" w:rsidRDefault="00987425" w:rsidP="00382CBB">
            <w:pPr>
              <w:pStyle w:val="affc"/>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fc"/>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fc"/>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fc"/>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fc"/>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p w:rsidR="00455EFF" w:rsidRPr="00455EFF" w:rsidRDefault="00455EFF" w:rsidP="007227E3">
            <w:pPr>
              <w:pStyle w:val="affc"/>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fc"/>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fc"/>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fc"/>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fc"/>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fc"/>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fc"/>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fc"/>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fc"/>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fc"/>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fc"/>
              <w:jc w:val="left"/>
              <w:rPr>
                <w:i w:val="0"/>
              </w:rPr>
            </w:pPr>
            <w:r>
              <w:rPr>
                <w:i w:val="0"/>
              </w:rPr>
              <w:t xml:space="preserve">дд.мм.гггг </w:t>
            </w:r>
          </w:p>
          <w:p w:rsidR="00350958" w:rsidRPr="00B73434" w:rsidRDefault="00350958" w:rsidP="007227E3">
            <w:pPr>
              <w:pStyle w:val="affc"/>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fc"/>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fc"/>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fc"/>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fc"/>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Целое</w:t>
            </w:r>
          </w:p>
          <w:p w:rsidR="009232D0" w:rsidRPr="00432DD7" w:rsidRDefault="009232D0" w:rsidP="009232D0">
            <w:pPr>
              <w:pStyle w:val="affc"/>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fc"/>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fc"/>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fc"/>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lang w:val="en-US"/>
              </w:rPr>
            </w:pPr>
            <w:r w:rsidRPr="00432DD7">
              <w:rPr>
                <w:i w:val="0"/>
              </w:rPr>
              <w:t>Целое</w:t>
            </w:r>
          </w:p>
          <w:p w:rsidR="009232D0" w:rsidRPr="00432DD7" w:rsidRDefault="009232D0" w:rsidP="009232D0">
            <w:pPr>
              <w:pStyle w:val="affc"/>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fc"/>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fc"/>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fc"/>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fc"/>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fc"/>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fc"/>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fc"/>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fc"/>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fc"/>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fc"/>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fc"/>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fc"/>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fc"/>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fc"/>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fc"/>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fc"/>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fc"/>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fc"/>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fc"/>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fc"/>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fc"/>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fc"/>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fc"/>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fc"/>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fc"/>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fc"/>
              <w:jc w:val="left"/>
              <w:rPr>
                <w:i w:val="0"/>
              </w:rPr>
            </w:pPr>
          </w:p>
        </w:tc>
      </w:tr>
    </w:tbl>
    <w:p w:rsidR="00AC0E8B" w:rsidRDefault="00AC0E8B" w:rsidP="00FD1109">
      <w:pPr>
        <w:pStyle w:val="af8"/>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fc"/>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fc"/>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fc"/>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fc"/>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fc"/>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fc"/>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Pr="00432DD7" w:rsidRDefault="007227E3" w:rsidP="000270C6">
            <w:pPr>
              <w:pStyle w:val="affc"/>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fc"/>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fc"/>
              <w:jc w:val="left"/>
              <w:rPr>
                <w:i w:val="0"/>
              </w:rPr>
            </w:pPr>
            <w:r>
              <w:rPr>
                <w:i w:val="0"/>
              </w:rPr>
              <w:t>Целое</w:t>
            </w:r>
          </w:p>
          <w:p w:rsidR="007227E3" w:rsidRDefault="007227E3" w:rsidP="000270C6">
            <w:pPr>
              <w:pStyle w:val="affc"/>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fc"/>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e"/>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fc"/>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fc"/>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e"/>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fc"/>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fc"/>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fc"/>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fc"/>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fc"/>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fc"/>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fc"/>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fc"/>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aff5"/>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fc"/>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aff5"/>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fc"/>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fc"/>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fc"/>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fc"/>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fc"/>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fc"/>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fc"/>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fc"/>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fc"/>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fc"/>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fc"/>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fc"/>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fc"/>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fc"/>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fc"/>
              <w:jc w:val="left"/>
              <w:rPr>
                <w:i w:val="0"/>
              </w:rPr>
            </w:pPr>
            <w:r w:rsidRPr="00432DD7">
              <w:rPr>
                <w:i w:val="0"/>
              </w:rPr>
              <w:t>Строка</w:t>
            </w:r>
          </w:p>
          <w:p w:rsidR="006A6692" w:rsidRPr="00E60B81" w:rsidRDefault="006A6692" w:rsidP="00D901A1">
            <w:pPr>
              <w:pStyle w:val="affc"/>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fc"/>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fc"/>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fc"/>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fc"/>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fc"/>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fc"/>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fc"/>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fc"/>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fc"/>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fc"/>
              <w:jc w:val="left"/>
              <w:rPr>
                <w:i w:val="0"/>
              </w:rPr>
            </w:pPr>
          </w:p>
        </w:tc>
        <w:tc>
          <w:tcPr>
            <w:tcW w:w="2463" w:type="dxa"/>
            <w:vMerge/>
            <w:tcBorders>
              <w:left w:val="single" w:sz="4" w:space="0" w:color="auto"/>
              <w:right w:val="single" w:sz="4" w:space="0" w:color="auto"/>
            </w:tcBorders>
          </w:tcPr>
          <w:p w:rsidR="006A6692" w:rsidRDefault="006A6692" w:rsidP="008F21F4">
            <w:pPr>
              <w:pStyle w:val="affc"/>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fc"/>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fc"/>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fc"/>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fc"/>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fc"/>
              <w:jc w:val="left"/>
              <w:rPr>
                <w:i w:val="0"/>
              </w:rPr>
            </w:pPr>
          </w:p>
        </w:tc>
        <w:tc>
          <w:tcPr>
            <w:tcW w:w="2463" w:type="dxa"/>
            <w:vMerge/>
            <w:tcBorders>
              <w:left w:val="single" w:sz="4" w:space="0" w:color="auto"/>
              <w:right w:val="single" w:sz="4" w:space="0" w:color="auto"/>
            </w:tcBorders>
          </w:tcPr>
          <w:p w:rsidR="006A6692" w:rsidRDefault="006A6692" w:rsidP="00CC15D0">
            <w:pPr>
              <w:pStyle w:val="affc"/>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fc"/>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fc"/>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fc"/>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fc"/>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right w:val="single" w:sz="4" w:space="0" w:color="auto"/>
            </w:tcBorders>
          </w:tcPr>
          <w:p w:rsidR="002F0B3E" w:rsidRDefault="002F0B3E" w:rsidP="00D901A1">
            <w:pPr>
              <w:pStyle w:val="affc"/>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fc"/>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fc"/>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fc"/>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fc"/>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fc"/>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fc"/>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fc"/>
              <w:jc w:val="left"/>
              <w:rPr>
                <w:i w:val="0"/>
              </w:rPr>
            </w:pPr>
            <w:r>
              <w:rPr>
                <w:i w:val="0"/>
              </w:rPr>
              <w:t xml:space="preserve">Объект </w:t>
            </w:r>
            <w:r w:rsidRPr="00CF0AE0">
              <w:rPr>
                <w:i w:val="0"/>
              </w:rPr>
              <w:t>JSON</w:t>
            </w:r>
          </w:p>
          <w:p w:rsidR="002F0B3E" w:rsidRPr="00382CBB" w:rsidRDefault="002F0B3E" w:rsidP="00382CBB">
            <w:pPr>
              <w:pStyle w:val="affc"/>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fc"/>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fc"/>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fc"/>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8"/>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1"/>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e"/>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e"/>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e"/>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FA128C" w:rsidRPr="00FA128C">
        <w:t>9</w:t>
      </w:r>
      <w:r>
        <w:rPr>
          <w:lang w:val="en-US"/>
        </w:rPr>
        <w:fldChar w:fldCharType="end"/>
      </w:r>
      <w:r w:rsidRPr="002C108D">
        <w:t>].</w:t>
      </w:r>
    </w:p>
    <w:p w:rsidR="00D70466" w:rsidRDefault="00A1561A" w:rsidP="00A1561A">
      <w:pPr>
        <w:pStyle w:val="af3"/>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f3"/>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e"/>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e"/>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e"/>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e"/>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e"/>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e"/>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e"/>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e"/>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e"/>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e"/>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e"/>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e"/>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e"/>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e"/>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e"/>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e"/>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e"/>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e"/>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e"/>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e"/>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e"/>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e"/>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e"/>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e"/>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e"/>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e"/>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1"/>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e"/>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e"/>
      </w:pPr>
      <w:r w:rsidRPr="001C3FFA">
        <w:t xml:space="preserve">UML </w:t>
      </w:r>
      <w:proofErr w:type="gramStart"/>
      <w:r w:rsidRPr="001C3FFA">
        <w:t>пригоден</w:t>
      </w:r>
      <w:proofErr w:type="gramEnd"/>
      <w:r w:rsidRPr="001C3FFA">
        <w:t xml:space="preserve">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FA128C">
        <w:t>9</w:t>
      </w:r>
      <w:r w:rsidR="00C678F2">
        <w:fldChar w:fldCharType="end"/>
      </w:r>
      <w:r w:rsidRPr="005D6B42">
        <w:t>].</w:t>
      </w:r>
    </w:p>
    <w:p w:rsidR="000C7E4D" w:rsidRPr="001C3FFA" w:rsidRDefault="000C7E4D" w:rsidP="000C7E4D">
      <w:pPr>
        <w:pStyle w:val="ae"/>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0"/>
      </w:pPr>
      <w:bookmarkStart w:id="50" w:name="_Toc500142257"/>
      <w:r w:rsidRPr="000C7E4D">
        <w:lastRenderedPageBreak/>
        <w:t>Диаграмма вариантов использования</w:t>
      </w:r>
      <w:bookmarkEnd w:id="50"/>
    </w:p>
    <w:p w:rsidR="000C7E4D" w:rsidRPr="001C3FFA" w:rsidRDefault="000C7E4D" w:rsidP="000C7E4D">
      <w:pPr>
        <w:pStyle w:val="afe"/>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e"/>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FA128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e"/>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e"/>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FA128C">
        <w:t>9</w:t>
      </w:r>
      <w:r w:rsidR="00D83F3A">
        <w:fldChar w:fldCharType="end"/>
      </w:r>
      <w:r w:rsidR="00D83F3A" w:rsidRPr="00D83F3A">
        <w:t>]</w:t>
      </w:r>
      <w:r>
        <w:t>.</w:t>
      </w:r>
    </w:p>
    <w:p w:rsidR="000C7E4D" w:rsidRDefault="00D83F3A" w:rsidP="00067596">
      <w:pPr>
        <w:pStyle w:val="ae"/>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0"/>
      </w:pPr>
      <w:bookmarkStart w:id="51" w:name="_Toc500142258"/>
      <w:r>
        <w:t>Текстовые сценарии</w:t>
      </w:r>
      <w:bookmarkEnd w:id="51"/>
    </w:p>
    <w:p w:rsidR="00DA462C" w:rsidRDefault="00DA462C" w:rsidP="00DA462C">
      <w:pPr>
        <w:pStyle w:val="afe"/>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rsidR="00FA128C">
        <w:t>9</w:t>
      </w:r>
      <w:r>
        <w:fldChar w:fldCharType="end"/>
      </w:r>
      <w:r w:rsidRPr="005616CC">
        <w:t xml:space="preserve">]. </w:t>
      </w:r>
    </w:p>
    <w:p w:rsidR="00DA462C" w:rsidRDefault="00DA462C" w:rsidP="00DA462C">
      <w:pPr>
        <w:pStyle w:val="afe"/>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8"/>
      </w:pPr>
      <w:r w:rsidRPr="000353BC">
        <w:t>Сценарий «Оформить возврат билетов»</w:t>
      </w:r>
    </w:p>
    <w:p w:rsidR="00DA462C" w:rsidRDefault="00DA462C" w:rsidP="00DA462C">
      <w:pPr>
        <w:pStyle w:val="ae"/>
      </w:pPr>
      <w:r w:rsidRPr="004E6625">
        <w:rPr>
          <w:i/>
        </w:rPr>
        <w:t>Вариант использования:</w:t>
      </w:r>
      <w:r>
        <w:t xml:space="preserve"> оформить возврат билетов.</w:t>
      </w:r>
    </w:p>
    <w:p w:rsidR="00DA462C" w:rsidRDefault="00DA462C" w:rsidP="00DA462C">
      <w:pPr>
        <w:pStyle w:val="ae"/>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e"/>
      </w:pPr>
      <w:r w:rsidRPr="004E6625">
        <w:rPr>
          <w:i/>
        </w:rPr>
        <w:t>Актант:</w:t>
      </w:r>
      <w:r>
        <w:rPr>
          <w:i/>
        </w:rPr>
        <w:t xml:space="preserve"> </w:t>
      </w:r>
      <w:r>
        <w:t>оператор.</w:t>
      </w:r>
    </w:p>
    <w:p w:rsidR="00DA462C" w:rsidRDefault="00DA462C" w:rsidP="00DA462C">
      <w:pPr>
        <w:pStyle w:val="ae"/>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e"/>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f3"/>
        <w:numPr>
          <w:ilvl w:val="0"/>
          <w:numId w:val="0"/>
        </w:numPr>
        <w:ind w:left="1276"/>
      </w:pPr>
      <w:bookmarkStart w:id="52" w:name="_Toc500142259"/>
      <w:r>
        <w:t>А1:</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6A580B">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7"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f5"/>
      </w:pPr>
      <w:r>
        <w:br w:type="page"/>
      </w:r>
      <w:r w:rsidR="006A580B">
        <w:lastRenderedPageBreak/>
        <w:pict>
          <v:shape id="_x0000_i1026" type="#_x0000_t75" style="width:10in;height:396pt">
            <v:imagedata r:id="rId68"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9">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f3"/>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f3"/>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f3"/>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f3"/>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f3"/>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e"/>
        <w:rPr>
          <w:i/>
        </w:rPr>
      </w:pPr>
      <w:r w:rsidRPr="00930852">
        <w:rPr>
          <w:i/>
        </w:rPr>
        <w:t>Альтернативы</w:t>
      </w:r>
      <w:r>
        <w:rPr>
          <w:i/>
        </w:rPr>
        <w:t xml:space="preserve">: </w:t>
      </w:r>
    </w:p>
    <w:p w:rsidR="00FD49FB" w:rsidRDefault="00B8506E" w:rsidP="00FD49FB">
      <w:pPr>
        <w:pStyle w:val="ae"/>
      </w:pPr>
      <w:r>
        <w:t>А1</w:t>
      </w:r>
      <w:r w:rsidR="000C6CBB">
        <w:t>:</w:t>
      </w:r>
      <w:r>
        <w:tab/>
      </w:r>
      <w:r w:rsidR="00FD49FB">
        <w:t>Оператор нажимает кнопку «Выход»</w:t>
      </w:r>
      <w:r>
        <w:t>.</w:t>
      </w:r>
    </w:p>
    <w:p w:rsidR="00FD49FB" w:rsidRDefault="00B8506E" w:rsidP="00B8506E">
      <w:pPr>
        <w:pStyle w:val="ae"/>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e"/>
        <w:ind w:left="567"/>
      </w:pPr>
      <w:r>
        <w:t>А1.2</w:t>
      </w:r>
      <w:r>
        <w:tab/>
      </w:r>
      <w:r w:rsidR="00FD49FB">
        <w:t>Вариант использования завершается.</w:t>
      </w:r>
    </w:p>
    <w:p w:rsidR="00FD49FB" w:rsidRDefault="00B8506E" w:rsidP="00FD49FB">
      <w:pPr>
        <w:pStyle w:val="ae"/>
      </w:pPr>
      <w:r>
        <w:t>А2</w:t>
      </w:r>
      <w:r w:rsidR="000C6CBB">
        <w:t>:</w:t>
      </w:r>
      <w:r>
        <w:tab/>
      </w:r>
      <w:r w:rsidR="00FD49FB">
        <w:t>Оператор нажимает кнопку «Сброс»</w:t>
      </w:r>
      <w:r>
        <w:t>.</w:t>
      </w:r>
    </w:p>
    <w:p w:rsidR="00FD49FB" w:rsidRDefault="00B8506E" w:rsidP="00B8506E">
      <w:pPr>
        <w:pStyle w:val="ae"/>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e"/>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e"/>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e"/>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f3"/>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f3"/>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f3"/>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f3"/>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f3"/>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e"/>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e"/>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e"/>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e"/>
      </w:pPr>
      <w:r w:rsidRPr="006B71EE">
        <w:t>А2:</w:t>
      </w:r>
      <w:r w:rsidRPr="006B71EE">
        <w:tab/>
      </w:r>
      <w:r w:rsidR="001B3E1F" w:rsidRPr="006B71EE">
        <w:t>Введённый пользователем E-mail некорректен.</w:t>
      </w:r>
    </w:p>
    <w:p w:rsidR="001B3E1F" w:rsidRPr="006B71EE" w:rsidRDefault="00254B46" w:rsidP="006B71EE">
      <w:pPr>
        <w:pStyle w:val="ae"/>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e"/>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e"/>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e"/>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e"/>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e"/>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e"/>
      </w:pPr>
      <w:r>
        <w:rPr>
          <w:i/>
        </w:rPr>
        <w:t>Актант</w:t>
      </w:r>
      <w:r>
        <w:t>: Администратор системы.</w:t>
      </w:r>
    </w:p>
    <w:p w:rsidR="00967834" w:rsidRDefault="00967834" w:rsidP="00967834">
      <w:pPr>
        <w:pStyle w:val="ae"/>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e"/>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w:t>
      </w:r>
      <w:r w:rsidR="00FE2BF5">
        <w:t>ает дату и время, окно закрывается</w:t>
      </w:r>
      <w:r>
        <w:t>.</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f3"/>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f3"/>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e"/>
      </w:pPr>
      <w:r>
        <w:t>A1:</w:t>
      </w:r>
      <w:r w:rsidR="005B0DE4">
        <w:tab/>
      </w:r>
      <w:r w:rsidRPr="0029146B">
        <w:t>Администратор щелкает левой кнопкой мыши кнопку «Отмена» или «×».</w:t>
      </w:r>
    </w:p>
    <w:p w:rsidR="00967834" w:rsidRDefault="005B0DE4" w:rsidP="008E5598">
      <w:pPr>
        <w:pStyle w:val="ae"/>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e"/>
      </w:pPr>
      <w:r>
        <w:t>А2:</w:t>
      </w:r>
      <w:r>
        <w:tab/>
      </w:r>
      <w:r w:rsidR="00967834" w:rsidRPr="00B16921">
        <w:t>Система выдает подсказку о некорректности введенных данных.</w:t>
      </w:r>
    </w:p>
    <w:p w:rsidR="00967834" w:rsidRDefault="005B0DE4" w:rsidP="008E5598">
      <w:pPr>
        <w:pStyle w:val="ae"/>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e"/>
        <w:ind w:left="1134"/>
      </w:pPr>
      <w:r>
        <w:t>А2.1</w:t>
      </w:r>
      <w:r w:rsidR="005B0DE4">
        <w:t>.1</w:t>
      </w:r>
      <w:r w:rsidR="005B0DE4">
        <w:tab/>
      </w:r>
      <w:r>
        <w:t>Осуществляется переход к п.3 основного потока событий.</w:t>
      </w:r>
    </w:p>
    <w:p w:rsidR="00967834" w:rsidRDefault="005B0DE4" w:rsidP="008E5598">
      <w:pPr>
        <w:pStyle w:val="ae"/>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e"/>
        <w:ind w:left="1134"/>
      </w:pPr>
      <w:r>
        <w:t>А.2.2.1</w:t>
      </w:r>
      <w:r>
        <w:tab/>
      </w:r>
      <w:r w:rsidR="00967834">
        <w:t>Осуществляется переход к п.4 основного потока событий.</w:t>
      </w:r>
    </w:p>
    <w:p w:rsidR="00967834" w:rsidRDefault="005B0DE4" w:rsidP="008E5598">
      <w:pPr>
        <w:pStyle w:val="ae"/>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e"/>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e"/>
      </w:pPr>
      <w:r>
        <w:rPr>
          <w:i/>
        </w:rPr>
        <w:t>Постусловия.</w:t>
      </w:r>
      <w:r>
        <w:t xml:space="preserve"> При успешном завершении на экране ‒ интерфейс администратора.</w:t>
      </w:r>
    </w:p>
    <w:p w:rsidR="004C6DAA" w:rsidRDefault="004C6DAA" w:rsidP="004C6DAA">
      <w:pPr>
        <w:pStyle w:val="1110"/>
      </w:pPr>
      <w:r>
        <w:t>Диаграмма состояний</w:t>
      </w:r>
    </w:p>
    <w:p w:rsidR="004C6DAA" w:rsidRPr="00AC601F" w:rsidRDefault="004C6DAA" w:rsidP="004C6DAA">
      <w:pPr>
        <w:pStyle w:val="ae"/>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e"/>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e"/>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FA128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e"/>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e"/>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6A580B" w:rsidP="00E43397">
      <w:pPr>
        <w:pStyle w:val="afe"/>
        <w:jc w:val="center"/>
      </w:pPr>
      <w:r>
        <w:pict>
          <v:shape id="_x0000_i1027" type="#_x0000_t75" style="width:406pt;height:227pt">
            <v:imagedata r:id="rId70" o:title="StateChartMain"/>
          </v:shape>
        </w:pict>
      </w:r>
    </w:p>
    <w:p w:rsidR="00A96EFC" w:rsidRDefault="004D7670" w:rsidP="00A96EFC">
      <w:pPr>
        <w:pStyle w:val="a0"/>
      </w:pPr>
      <w:r>
        <w:t>Диаграмма состояний</w:t>
      </w:r>
      <w:r w:rsidR="00E43397">
        <w:t xml:space="preserve"> </w:t>
      </w:r>
      <w:r w:rsidR="00E43397">
        <w:rPr>
          <w:lang w:val="en-US"/>
        </w:rPr>
        <w:t>(</w:t>
      </w:r>
      <w:r w:rsidR="00E43397">
        <w:t>общая</w:t>
      </w:r>
      <w:r w:rsidR="00E43397">
        <w:rPr>
          <w:lang w:val="en-US"/>
        </w:rPr>
        <w:t>)</w:t>
      </w:r>
    </w:p>
    <w:p w:rsidR="004C6DAA" w:rsidRDefault="006A580B" w:rsidP="00A96EFC">
      <w:pPr>
        <w:pStyle w:val="af5"/>
      </w:pPr>
      <w:r>
        <w:pict>
          <v:shape id="_x0000_i1028" type="#_x0000_t75" style="width:335pt;height:249.5pt">
            <v:imagedata r:id="rId71" o:title="StateChartAuth"/>
          </v:shape>
        </w:pict>
      </w:r>
    </w:p>
    <w:p w:rsidR="004D7670" w:rsidRDefault="004D7670" w:rsidP="004D7670">
      <w:pPr>
        <w:pStyle w:val="a0"/>
      </w:pPr>
      <w:r>
        <w:t>Диаграмма состояний</w:t>
      </w:r>
      <w:r w:rsidR="00E43397">
        <w:t xml:space="preserve"> («Авторизация»)</w:t>
      </w:r>
    </w:p>
    <w:p w:rsidR="004D7670" w:rsidRPr="004C6DAA" w:rsidRDefault="004D7670" w:rsidP="00A96EFC">
      <w:pPr>
        <w:pStyle w:val="af5"/>
      </w:pPr>
    </w:p>
    <w:p w:rsidR="00A96EFC" w:rsidRDefault="00A96EFC"/>
    <w:p w:rsidR="00A96EFC" w:rsidRDefault="006A580B">
      <w:r>
        <w:lastRenderedPageBreak/>
        <w:pict>
          <v:shape id="_x0000_i1029" type="#_x0000_t75" style="width:467.5pt;height:269.5pt">
            <v:imagedata r:id="rId72" o:title="StateChartAdmin"/>
          </v:shape>
        </w:pict>
      </w:r>
    </w:p>
    <w:p w:rsidR="004D7670" w:rsidRDefault="004D7670" w:rsidP="004D7670">
      <w:pPr>
        <w:pStyle w:val="a0"/>
      </w:pPr>
      <w:r>
        <w:t>Диаграмма состояний</w:t>
      </w:r>
      <w:r w:rsidR="00E43397">
        <w:t xml:space="preserve">  («Режим администратора»)</w:t>
      </w:r>
    </w:p>
    <w:p w:rsidR="00886FFC" w:rsidRDefault="00886FFC" w:rsidP="00886FFC">
      <w:pPr>
        <w:pStyle w:val="ae"/>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886FFC" w:rsidRDefault="00886FFC" w:rsidP="00886FFC">
      <w:pPr>
        <w:pStyle w:val="ae"/>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e"/>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на клиент и отображается там. Администратор может создавать объекты, вводя их параметры с соответствующих формах, удалять и изменять существующие </w:t>
      </w:r>
      <w:r>
        <w:lastRenderedPageBreak/>
        <w:t>объекты. По нажатию кнопки «Выход» системы выходит из состояния «Режим администратора».</w:t>
      </w:r>
    </w:p>
    <w:p w:rsidR="00A96EFC" w:rsidRDefault="00886FFC" w:rsidP="00886FFC">
      <w:pPr>
        <w:pStyle w:val="af5"/>
      </w:pPr>
      <w:r>
        <w:rPr>
          <w:noProof/>
          <w:lang w:eastAsia="ru-RU"/>
        </w:rPr>
        <w:drawing>
          <wp:inline distT="0" distB="0" distL="0" distR="0" wp14:anchorId="06E5ED6A" wp14:editId="3DD1BE92">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73">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886FFC">
      <w:pPr>
        <w:pStyle w:val="a0"/>
      </w:pPr>
      <w:r>
        <w:t>Диаграмма состояний</w:t>
      </w:r>
      <w:r w:rsidR="00E43397">
        <w:t xml:space="preserve">  («режим оператора»)</w:t>
      </w:r>
    </w:p>
    <w:p w:rsidR="004D7670" w:rsidRPr="00E43397" w:rsidRDefault="006562FD" w:rsidP="006562FD">
      <w:pPr>
        <w:pStyle w:val="af5"/>
        <w:rPr>
          <w:lang w:val="en-US"/>
        </w:rPr>
      </w:pPr>
      <w:r>
        <w:rPr>
          <w:noProof/>
          <w:lang w:eastAsia="ru-RU"/>
        </w:rPr>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4">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E43397" w:rsidP="004D7670">
      <w:pPr>
        <w:pStyle w:val="a0"/>
      </w:pPr>
      <w:r>
        <w:t>Диаграмма состояний («Бронирование билетов»)</w:t>
      </w:r>
    </w:p>
    <w:p w:rsidR="000739F9" w:rsidRDefault="000739F9" w:rsidP="000739F9">
      <w:pPr>
        <w:pStyle w:val="ae"/>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Default="00135D40" w:rsidP="000739F9">
      <w:pPr>
        <w:pStyle w:val="ae"/>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A128C" w:rsidRDefault="00FA128C" w:rsidP="00FA128C">
      <w:pPr>
        <w:pStyle w:val="1110"/>
        <w:rPr>
          <w:lang w:eastAsia="ru-RU"/>
        </w:rPr>
      </w:pPr>
      <w:bookmarkStart w:id="65" w:name="_Toc475451769"/>
      <w:bookmarkStart w:id="66" w:name="_Toc475648919"/>
      <w:r w:rsidRPr="00800641">
        <w:rPr>
          <w:lang w:eastAsia="ru-RU"/>
        </w:rPr>
        <w:t>Диаграмма деятельности</w:t>
      </w:r>
      <w:bookmarkEnd w:id="65"/>
      <w:bookmarkEnd w:id="66"/>
    </w:p>
    <w:p w:rsidR="00FA128C" w:rsidRPr="00FA128C" w:rsidRDefault="00FA128C" w:rsidP="00FA128C">
      <w:pPr>
        <w:pStyle w:val="ae"/>
      </w:pPr>
      <w:r w:rsidRPr="00802561">
        <w:rPr>
          <w:shd w:val="clear" w:color="auto" w:fill="FFFFFF"/>
        </w:rPr>
        <w:t xml:space="preserve">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w:t>
      </w:r>
      <w:proofErr w:type="gramStart"/>
      <w:r w:rsidRPr="00802561">
        <w:rPr>
          <w:shd w:val="clear" w:color="auto" w:fill="FFFFFF"/>
        </w:rPr>
        <w:t>ко</w:t>
      </w:r>
      <w:proofErr w:type="gramEnd"/>
      <w:r w:rsidRPr="00802561">
        <w:rPr>
          <w:shd w:val="clear" w:color="auto" w:fill="FFFFFF"/>
        </w:rPr>
        <w:t xml:space="preserve"> входам другого</w:t>
      </w:r>
      <w:r>
        <w:t xml:space="preserve"> [</w:t>
      </w:r>
      <w:r>
        <w:fldChar w:fldCharType="begin"/>
      </w:r>
      <w:r>
        <w:instrText xml:space="preserve"> REF _Ref500750662 \r \h </w:instrText>
      </w:r>
      <w:r>
        <w:fldChar w:fldCharType="separate"/>
      </w:r>
      <w:r>
        <w:t>14</w:t>
      </w:r>
      <w:r>
        <w:fldChar w:fldCharType="end"/>
      </w:r>
      <w:r w:rsidRPr="00802561">
        <w:t>].</w:t>
      </w:r>
    </w:p>
    <w:p w:rsidR="00FA128C" w:rsidRPr="00FA128C" w:rsidRDefault="00FA128C" w:rsidP="00FA128C">
      <w:pPr>
        <w:pStyle w:val="ae"/>
      </w:pPr>
      <w:r>
        <w:t>На рисунке 42 изображена диаграмма деятельности для оператора</w:t>
      </w:r>
      <w:r w:rsidRPr="00FA128C">
        <w:t xml:space="preserve">. </w:t>
      </w:r>
      <w:r>
        <w:t>Прежде всего, оператору при его работе необходимо выбрать сеанс. Далее, если ему необходимо закрыть бронь, он должен ввести код подтверждения, полученный от клиента и подтвердить оплату. Иначе, если необходимо оформить покупку билетов, оператор должен выбрать места после чего подтвердить оплату. Если же необходимо оформить возврат билетов, оператору также необходимо выбрать места, после чего подтвердить возврат денежных средств.</w:t>
      </w:r>
    </w:p>
    <w:p w:rsidR="00FA128C" w:rsidRDefault="006A580B" w:rsidP="00FA128C">
      <w:pPr>
        <w:pStyle w:val="1110"/>
        <w:numPr>
          <w:ilvl w:val="0"/>
          <w:numId w:val="0"/>
        </w:numPr>
        <w:ind w:left="709"/>
        <w:rPr>
          <w:lang w:eastAsia="ru-RU"/>
        </w:rPr>
      </w:pPr>
      <w:r>
        <w:rPr>
          <w:lang w:eastAsia="ru-RU"/>
        </w:rPr>
        <w:lastRenderedPageBreak/>
        <w:pict>
          <v:shape id="_x0000_i1030" type="#_x0000_t75" style="width:408pt;height:441.5pt">
            <v:imagedata r:id="rId75" o:title="ActivityOperatorDigram"/>
          </v:shape>
        </w:pict>
      </w:r>
    </w:p>
    <w:p w:rsidR="00FA128C" w:rsidRDefault="00FA128C" w:rsidP="00FA128C">
      <w:pPr>
        <w:pStyle w:val="a0"/>
      </w:pPr>
      <w:r>
        <w:t>Диаграмма деятельности оператора</w:t>
      </w:r>
    </w:p>
    <w:p w:rsidR="00FA128C" w:rsidRDefault="00EB0C5C" w:rsidP="00EB0C5C">
      <w:pPr>
        <w:pStyle w:val="1110"/>
      </w:pPr>
      <w:r>
        <w:t>Диаграмма последовательности</w:t>
      </w:r>
    </w:p>
    <w:p w:rsidR="00EB0C5C" w:rsidRDefault="00EB0C5C" w:rsidP="00EB0C5C">
      <w:pPr>
        <w:pStyle w:val="afe"/>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диаграмма, на которой для некоторого набора объектов на единой временной оси показан жизненный цикл (создание-деятельность-уничтожение) и взаимодействие (отправка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sidR="00672369">
        <w:rPr>
          <w:iCs/>
          <w:shd w:val="clear" w:color="auto" w:fill="FFFFFF"/>
        </w:rPr>
        <w:t xml:space="preserve"> </w:t>
      </w:r>
      <w:r w:rsidR="00672369" w:rsidRPr="00672369">
        <w:rPr>
          <w:iCs/>
          <w:shd w:val="clear" w:color="auto" w:fill="FFFFFF"/>
        </w:rPr>
        <w:t>[</w:t>
      </w:r>
      <w:r w:rsidR="00672369">
        <w:rPr>
          <w:iCs/>
          <w:shd w:val="clear" w:color="auto" w:fill="FFFFFF"/>
        </w:rPr>
        <w:fldChar w:fldCharType="begin"/>
      </w:r>
      <w:r w:rsidR="00672369">
        <w:rPr>
          <w:iCs/>
          <w:shd w:val="clear" w:color="auto" w:fill="FFFFFF"/>
        </w:rPr>
        <w:instrText xml:space="preserve"> REF _Ref501355468 \r \h </w:instrText>
      </w:r>
      <w:r w:rsidR="00672369">
        <w:rPr>
          <w:iCs/>
          <w:shd w:val="clear" w:color="auto" w:fill="FFFFFF"/>
        </w:rPr>
      </w:r>
      <w:r w:rsidR="00672369">
        <w:rPr>
          <w:iCs/>
          <w:shd w:val="clear" w:color="auto" w:fill="FFFFFF"/>
        </w:rPr>
        <w:fldChar w:fldCharType="separate"/>
      </w:r>
      <w:r w:rsidR="00672369">
        <w:rPr>
          <w:iCs/>
          <w:shd w:val="clear" w:color="auto" w:fill="FFFFFF"/>
        </w:rPr>
        <w:t>15</w:t>
      </w:r>
      <w:r w:rsidR="00672369">
        <w:rPr>
          <w:iCs/>
          <w:shd w:val="clear" w:color="auto" w:fill="FFFFFF"/>
        </w:rPr>
        <w:fldChar w:fldCharType="end"/>
      </w:r>
      <w:r w:rsidR="00672369" w:rsidRPr="00672369">
        <w:rPr>
          <w:iCs/>
          <w:shd w:val="clear" w:color="auto" w:fill="FFFFFF"/>
        </w:rPr>
        <w:t>]</w:t>
      </w:r>
      <w:r>
        <w:rPr>
          <w:iCs/>
          <w:shd w:val="clear" w:color="auto" w:fill="FFFFFF"/>
        </w:rPr>
        <w:t>.</w:t>
      </w:r>
    </w:p>
    <w:p w:rsidR="00EB0C5C" w:rsidRPr="00EB0C5C" w:rsidRDefault="00EB0C5C" w:rsidP="00EB0C5C">
      <w:pPr>
        <w:pStyle w:val="afe"/>
        <w:rPr>
          <w:iCs/>
          <w:shd w:val="clear" w:color="auto" w:fill="FFFFFF"/>
        </w:rPr>
      </w:pPr>
      <w:r>
        <w:rPr>
          <w:iCs/>
          <w:shd w:val="clear" w:color="auto" w:fill="FFFFFF"/>
        </w:rPr>
        <w:t xml:space="preserve">На рисунках </w:t>
      </w:r>
      <w:r w:rsidRPr="00EB0C5C">
        <w:rPr>
          <w:iCs/>
          <w:shd w:val="clear" w:color="auto" w:fill="FFFFFF"/>
        </w:rPr>
        <w:t xml:space="preserve">44-46 </w:t>
      </w:r>
      <w:r>
        <w:rPr>
          <w:iCs/>
          <w:shd w:val="clear" w:color="auto" w:fill="FFFFFF"/>
        </w:rPr>
        <w:t>представлены диаграмы последовательности для описанных выше текстовых сценариев</w:t>
      </w:r>
      <w:r w:rsidRPr="00EB0C5C">
        <w:rPr>
          <w:iCs/>
          <w:shd w:val="clear" w:color="auto" w:fill="FFFFFF"/>
        </w:rPr>
        <w:t>.</w:t>
      </w:r>
    </w:p>
    <w:p w:rsidR="00EB0C5C" w:rsidRPr="00135D40" w:rsidRDefault="00EB0C5C" w:rsidP="00EB0C5C">
      <w:pPr>
        <w:pStyle w:val="ae"/>
      </w:pPr>
    </w:p>
    <w:p w:rsidR="00EB0C5C" w:rsidRDefault="006A580B" w:rsidP="00EB0C5C">
      <w:pPr>
        <w:pStyle w:val="af5"/>
      </w:pPr>
      <w:r>
        <w:lastRenderedPageBreak/>
        <w:pict>
          <v:shape id="_x0000_i1031" type="#_x0000_t75" style="width:467.5pt;height:639pt">
            <v:imagedata r:id="rId76" o:title="SequenceDiagramOperator"/>
          </v:shape>
        </w:pict>
      </w:r>
    </w:p>
    <w:p w:rsidR="00EB0C5C" w:rsidRDefault="00EB0C5C" w:rsidP="00EB0C5C">
      <w:pPr>
        <w:pStyle w:val="a0"/>
      </w:pPr>
      <w:r>
        <w:t xml:space="preserve">Диаграмма последовательности </w:t>
      </w:r>
      <w:r w:rsidR="003A5990">
        <w:t>для сценария</w:t>
      </w:r>
      <w:r>
        <w:t>«</w:t>
      </w:r>
      <w:r w:rsidR="003A5990">
        <w:t>Оформить в</w:t>
      </w:r>
      <w:r>
        <w:t>озврат билетов»</w:t>
      </w:r>
    </w:p>
    <w:p w:rsidR="00EB0C5C" w:rsidRDefault="00FD49FB" w:rsidP="003E7FA5">
      <w:pPr>
        <w:pStyle w:val="af5"/>
        <w:jc w:val="left"/>
      </w:pPr>
      <w:r>
        <w:br w:type="page"/>
      </w:r>
      <w:r w:rsidR="006A580B">
        <w:rPr>
          <w:noProof/>
          <w:lang w:eastAsia="ru-RU"/>
        </w:rPr>
        <w:lastRenderedPageBreak/>
        <w:drawing>
          <wp:inline distT="0" distB="0" distL="0" distR="0">
            <wp:extent cx="5937250" cy="8343900"/>
            <wp:effectExtent l="0" t="0" r="6350" b="0"/>
            <wp:docPr id="33" name="Рисунок 33" descr="C:\Users\андрей\Documents\7_семестр\пи\cinema\DOC\SequenceDiagrams\SequenceDiagramSe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ндрей\Documents\7_семестр\пи\cinema\DOC\SequenceDiagrams\SequenceDiagramSeanc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8348362"/>
                    </a:xfrm>
                    <a:prstGeom prst="rect">
                      <a:avLst/>
                    </a:prstGeom>
                    <a:noFill/>
                    <a:ln>
                      <a:noFill/>
                    </a:ln>
                  </pic:spPr>
                </pic:pic>
              </a:graphicData>
            </a:graphic>
          </wp:inline>
        </w:drawing>
      </w:r>
    </w:p>
    <w:p w:rsidR="003E7FA5" w:rsidRDefault="003E7FA5" w:rsidP="003E7FA5">
      <w:pPr>
        <w:pStyle w:val="a0"/>
      </w:pPr>
      <w:r>
        <w:t xml:space="preserve">Диаграмма последовательности </w:t>
      </w:r>
      <w:r w:rsidR="00DD1C63">
        <w:t xml:space="preserve">для сценария </w:t>
      </w:r>
      <w:r>
        <w:t>«Созда</w:t>
      </w:r>
      <w:r w:rsidR="00DD1C63">
        <w:t>ть</w:t>
      </w:r>
      <w:r>
        <w:t xml:space="preserve"> сеанс»</w:t>
      </w:r>
    </w:p>
    <w:p w:rsidR="003E7FA5" w:rsidRDefault="003E7FA5">
      <w:r>
        <w:br w:type="page"/>
      </w:r>
      <w:bookmarkStart w:id="67" w:name="_GoBack"/>
      <w:bookmarkEnd w:id="67"/>
    </w:p>
    <w:p w:rsidR="003E7FA5" w:rsidRDefault="006A580B">
      <w:r>
        <w:lastRenderedPageBreak/>
        <w:pict>
          <v:shape id="_x0000_i1032" type="#_x0000_t75" style="width:467.5pt;height:461.5pt">
            <v:imagedata r:id="rId78" o:title="SequenceDiagramUser"/>
          </v:shape>
        </w:pict>
      </w:r>
    </w:p>
    <w:p w:rsidR="00EB0C5C" w:rsidRDefault="003E7FA5" w:rsidP="003E7FA5">
      <w:pPr>
        <w:pStyle w:val="a0"/>
      </w:pPr>
      <w:r>
        <w:t>Диаграмма последовательности</w:t>
      </w:r>
      <w:r w:rsidR="00CC6F74">
        <w:t xml:space="preserve"> для варианта использования «Забронировать билет на сеанс</w:t>
      </w:r>
      <w:r>
        <w:t>»</w:t>
      </w:r>
      <w:r w:rsidR="00EB0C5C">
        <w:br w:type="page"/>
      </w:r>
    </w:p>
    <w:p w:rsidR="00FD49FB" w:rsidRDefault="00FD49FB" w:rsidP="00EB0C5C">
      <w:pPr>
        <w:pStyle w:val="ae"/>
      </w:pPr>
    </w:p>
    <w:p w:rsidR="00836E42" w:rsidRPr="00EA4CC1" w:rsidRDefault="00EA4CC1" w:rsidP="00FD1109">
      <w:pPr>
        <w:pStyle w:val="af8"/>
      </w:pPr>
      <w:bookmarkStart w:id="68" w:name="_Toc500142272"/>
      <w:r>
        <w:t>СПИСОК ИСПОЛЬЗОВАННЫХ ИСТОЧНИКОВ</w:t>
      </w:r>
      <w:bookmarkEnd w:id="68"/>
    </w:p>
    <w:p w:rsidR="00CD6188" w:rsidRDefault="00066D4F" w:rsidP="00551880">
      <w:pPr>
        <w:pStyle w:val="ae"/>
        <w:numPr>
          <w:ilvl w:val="0"/>
          <w:numId w:val="25"/>
        </w:numPr>
      </w:pPr>
      <w:bookmarkStart w:id="69"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9"/>
    </w:p>
    <w:p w:rsidR="0044382E" w:rsidRDefault="0044382E" w:rsidP="00551880">
      <w:pPr>
        <w:pStyle w:val="ae"/>
        <w:numPr>
          <w:ilvl w:val="0"/>
          <w:numId w:val="25"/>
        </w:numPr>
      </w:pPr>
      <w:bookmarkStart w:id="70"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70"/>
      <w:r w:rsidR="00E631A3">
        <w:t xml:space="preserve"> (дата обращения 12.09.2017)</w:t>
      </w:r>
    </w:p>
    <w:p w:rsidR="00015B51" w:rsidRPr="00066D4F" w:rsidRDefault="00066D4F" w:rsidP="00551880">
      <w:pPr>
        <w:pStyle w:val="ae"/>
        <w:numPr>
          <w:ilvl w:val="0"/>
          <w:numId w:val="25"/>
        </w:numPr>
      </w:pPr>
      <w:bookmarkStart w:id="71"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71"/>
      <w:r w:rsidR="00E631A3">
        <w:t xml:space="preserve"> (дата обращения 12.09.2017)</w:t>
      </w:r>
    </w:p>
    <w:p w:rsidR="0081156F" w:rsidRPr="000845FD" w:rsidRDefault="0081156F" w:rsidP="00551880">
      <w:pPr>
        <w:pStyle w:val="ae"/>
        <w:numPr>
          <w:ilvl w:val="0"/>
          <w:numId w:val="25"/>
        </w:numPr>
      </w:pPr>
      <w:bookmarkStart w:id="72" w:name="_Ref494643253"/>
      <w:r w:rsidRPr="0081156F">
        <w:t>Сайт</w:t>
      </w:r>
      <w:bookmarkEnd w:id="72"/>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e"/>
        <w:numPr>
          <w:ilvl w:val="0"/>
          <w:numId w:val="25"/>
        </w:numPr>
      </w:pPr>
      <w:bookmarkStart w:id="73" w:name="_Ref494646249"/>
      <w:bookmarkStart w:id="74"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3"/>
    </w:p>
    <w:p w:rsidR="0076188A" w:rsidRDefault="0076188A" w:rsidP="00551880">
      <w:pPr>
        <w:pStyle w:val="ae"/>
        <w:numPr>
          <w:ilvl w:val="0"/>
          <w:numId w:val="25"/>
        </w:numPr>
      </w:pPr>
      <w:bookmarkStart w:id="75" w:name="_Ref494646309"/>
      <w:bookmarkStart w:id="76" w:name="_Ref494643368"/>
      <w:bookmarkEnd w:id="74"/>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5"/>
    </w:p>
    <w:p w:rsidR="0081156F" w:rsidRDefault="0081156F" w:rsidP="00551880">
      <w:pPr>
        <w:pStyle w:val="ae"/>
        <w:numPr>
          <w:ilvl w:val="0"/>
          <w:numId w:val="25"/>
        </w:numPr>
      </w:pPr>
      <w:bookmarkStart w:id="77" w:name="_Ref494646370"/>
      <w:r>
        <w:t xml:space="preserve">Сайт </w:t>
      </w:r>
      <w:bookmarkEnd w:id="76"/>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7"/>
    </w:p>
    <w:p w:rsidR="004C2713" w:rsidRPr="00AC4797" w:rsidRDefault="004C2713" w:rsidP="00551880">
      <w:pPr>
        <w:pStyle w:val="10"/>
        <w:numPr>
          <w:ilvl w:val="0"/>
          <w:numId w:val="25"/>
        </w:numPr>
        <w:tabs>
          <w:tab w:val="left" w:pos="993"/>
        </w:tabs>
        <w:ind w:right="-284"/>
        <w:rPr>
          <w:lang w:val="ru-RU"/>
        </w:rPr>
      </w:pPr>
      <w:bookmarkStart w:id="78"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proofErr w:type="spellStart"/>
      <w:r w:rsidRPr="00AC4797">
        <w:rPr>
          <w:lang w:val="ru-RU"/>
        </w:rPr>
        <w:t>Этап_концептуализации</w:t>
      </w:r>
      <w:proofErr w:type="spellEnd"/>
      <w:r w:rsidRPr="00AC4797">
        <w:rPr>
          <w:lang w:val="ru-RU"/>
        </w:rPr>
        <w:t xml:space="preserve">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8"/>
    </w:p>
    <w:p w:rsidR="004C2713" w:rsidRDefault="004C2713" w:rsidP="00551880">
      <w:pPr>
        <w:pStyle w:val="ae"/>
        <w:numPr>
          <w:ilvl w:val="0"/>
          <w:numId w:val="25"/>
        </w:numPr>
      </w:pPr>
      <w:bookmarkStart w:id="79"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79"/>
    </w:p>
    <w:p w:rsidR="00843DB1" w:rsidRDefault="00843DB1" w:rsidP="00551880">
      <w:pPr>
        <w:pStyle w:val="ae"/>
        <w:numPr>
          <w:ilvl w:val="0"/>
          <w:numId w:val="25"/>
        </w:numPr>
      </w:pPr>
      <w:bookmarkStart w:id="80"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80"/>
    </w:p>
    <w:p w:rsidR="00015B51" w:rsidRDefault="00015B51" w:rsidP="00551880">
      <w:pPr>
        <w:pStyle w:val="10"/>
        <w:numPr>
          <w:ilvl w:val="0"/>
          <w:numId w:val="25"/>
        </w:numPr>
        <w:tabs>
          <w:tab w:val="left" w:pos="993"/>
        </w:tabs>
        <w:ind w:right="-284"/>
        <w:rPr>
          <w:lang w:val="ru-RU"/>
        </w:rPr>
      </w:pPr>
      <w:bookmarkStart w:id="81"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1"/>
    </w:p>
    <w:p w:rsidR="000E0A95" w:rsidRDefault="000E0A95" w:rsidP="00551880">
      <w:pPr>
        <w:pStyle w:val="10"/>
        <w:numPr>
          <w:ilvl w:val="0"/>
          <w:numId w:val="25"/>
        </w:numPr>
        <w:tabs>
          <w:tab w:val="left" w:pos="993"/>
        </w:tabs>
        <w:ind w:right="-284"/>
        <w:rPr>
          <w:lang w:val="ru-RU"/>
        </w:rPr>
      </w:pPr>
      <w:bookmarkStart w:id="82"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2"/>
    </w:p>
    <w:p w:rsidR="004C6DAA" w:rsidRPr="001E71C7" w:rsidRDefault="004C6DAA" w:rsidP="004C6DAA">
      <w:pPr>
        <w:pStyle w:val="10"/>
        <w:numPr>
          <w:ilvl w:val="0"/>
          <w:numId w:val="25"/>
        </w:numPr>
        <w:tabs>
          <w:tab w:val="left" w:pos="993"/>
        </w:tabs>
        <w:ind w:right="-284"/>
        <w:rPr>
          <w:lang w:val="ru-RU"/>
        </w:rPr>
      </w:pPr>
      <w:bookmarkStart w:id="83"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3"/>
    </w:p>
    <w:p w:rsidR="001E71C7" w:rsidRDefault="001E71C7" w:rsidP="001E71C7">
      <w:pPr>
        <w:pStyle w:val="10"/>
        <w:numPr>
          <w:ilvl w:val="0"/>
          <w:numId w:val="25"/>
        </w:numPr>
        <w:tabs>
          <w:tab w:val="left" w:pos="993"/>
        </w:tabs>
        <w:ind w:right="-284"/>
        <w:rPr>
          <w:lang w:val="ru-RU"/>
        </w:rPr>
      </w:pPr>
      <w:bookmarkStart w:id="84" w:name="_Ref500750662"/>
      <w:r w:rsidRPr="001E71C7">
        <w:rPr>
          <w:lang w:val="ru-RU"/>
        </w:rPr>
        <w:t xml:space="preserve">Электронная энциклопедия «Википедия», </w:t>
      </w:r>
      <w:r>
        <w:rPr>
          <w:lang w:val="ru-RU"/>
        </w:rPr>
        <w:t>статья «</w:t>
      </w:r>
      <w:r w:rsidRPr="001E71C7">
        <w:rPr>
          <w:lang w:val="ru-RU"/>
        </w:rPr>
        <w:t>Диаграмма деятельности</w:t>
      </w:r>
      <w:r>
        <w:rPr>
          <w:lang w:val="ru-RU"/>
        </w:rPr>
        <w:t>»</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w:t>
      </w:r>
      <w:proofErr w:type="spellStart"/>
      <w:r w:rsidRPr="001E71C7">
        <w:rPr>
          <w:lang w:val="ru-RU"/>
        </w:rPr>
        <w:t>Диаграмма_деятельности</w:t>
      </w:r>
      <w:proofErr w:type="spellEnd"/>
      <w:r w:rsidRPr="001E71C7">
        <w:rPr>
          <w:lang w:val="ru-RU"/>
        </w:rPr>
        <w:t xml:space="preserve"> </w:t>
      </w:r>
      <w:r w:rsidRPr="00AC4797">
        <w:rPr>
          <w:lang w:val="ru-RU"/>
        </w:rPr>
        <w:t xml:space="preserve">(дата обращения: </w:t>
      </w:r>
      <w:r>
        <w:rPr>
          <w:lang w:val="ru-RU"/>
        </w:rPr>
        <w:t>09.12.2017</w:t>
      </w:r>
      <w:r w:rsidRPr="00AC4797">
        <w:rPr>
          <w:lang w:val="ru-RU"/>
        </w:rPr>
        <w:t>).</w:t>
      </w:r>
      <w:bookmarkEnd w:id="84"/>
    </w:p>
    <w:p w:rsidR="00EB0C5C" w:rsidRPr="00AC4797" w:rsidRDefault="00EB0C5C" w:rsidP="00EB0C5C">
      <w:pPr>
        <w:pStyle w:val="10"/>
        <w:numPr>
          <w:ilvl w:val="0"/>
          <w:numId w:val="25"/>
        </w:numPr>
        <w:tabs>
          <w:tab w:val="left" w:pos="993"/>
        </w:tabs>
        <w:ind w:right="-284"/>
        <w:rPr>
          <w:lang w:val="ru-RU"/>
        </w:rPr>
      </w:pPr>
      <w:bookmarkStart w:id="85" w:name="_Ref501355468"/>
      <w:r w:rsidRPr="001E71C7">
        <w:rPr>
          <w:lang w:val="ru-RU"/>
        </w:rPr>
        <w:t xml:space="preserve">Электронная энциклопедия «Википедия», </w:t>
      </w:r>
      <w:r>
        <w:rPr>
          <w:lang w:val="ru-RU"/>
        </w:rPr>
        <w:t>статья «</w:t>
      </w:r>
      <w:r w:rsidRPr="001E71C7">
        <w:rPr>
          <w:lang w:val="ru-RU"/>
        </w:rPr>
        <w:t xml:space="preserve">Диаграмма </w:t>
      </w:r>
      <w:r>
        <w:rPr>
          <w:lang w:val="ru-RU"/>
        </w:rPr>
        <w:t>последовательности»</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w:t>
      </w:r>
      <w:proofErr w:type="spellStart"/>
      <w:r w:rsidRPr="001E71C7">
        <w:rPr>
          <w:lang w:val="ru-RU"/>
        </w:rPr>
        <w:t>Диаграмма_</w:t>
      </w:r>
      <w:r>
        <w:rPr>
          <w:lang w:val="ru-RU"/>
        </w:rPr>
        <w:t>последовательности</w:t>
      </w:r>
      <w:proofErr w:type="spellEnd"/>
      <w:r w:rsidRPr="001E71C7">
        <w:rPr>
          <w:lang w:val="ru-RU"/>
        </w:rPr>
        <w:t xml:space="preserve"> </w:t>
      </w:r>
      <w:r w:rsidRPr="00AC4797">
        <w:rPr>
          <w:lang w:val="ru-RU"/>
        </w:rPr>
        <w:t xml:space="preserve">(дата обращения: </w:t>
      </w:r>
      <w:r>
        <w:rPr>
          <w:lang w:val="ru-RU"/>
        </w:rPr>
        <w:t>18.12.2017</w:t>
      </w:r>
      <w:r w:rsidRPr="00AC4797">
        <w:rPr>
          <w:lang w:val="ru-RU"/>
        </w:rPr>
        <w:t>).</w:t>
      </w:r>
      <w:bookmarkEnd w:id="85"/>
    </w:p>
    <w:p w:rsidR="00843DB1" w:rsidRPr="0081156F" w:rsidRDefault="00843DB1" w:rsidP="00551880">
      <w:pPr>
        <w:pStyle w:val="ae"/>
        <w:ind w:left="992" w:firstLine="0"/>
      </w:pPr>
    </w:p>
    <w:p w:rsidR="0081156F" w:rsidRPr="0081156F" w:rsidRDefault="0081156F" w:rsidP="0044382E">
      <w:pPr>
        <w:pStyle w:val="ae"/>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5D13" w:rsidRDefault="00BA5D13" w:rsidP="00AA1F96">
      <w:pPr>
        <w:spacing w:after="0" w:line="240" w:lineRule="auto"/>
      </w:pPr>
      <w:r>
        <w:separator/>
      </w:r>
    </w:p>
  </w:endnote>
  <w:endnote w:type="continuationSeparator" w:id="0">
    <w:p w:rsidR="00BA5D13" w:rsidRDefault="00BA5D13"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5D13" w:rsidRDefault="00BA5D13" w:rsidP="00AA1F96">
      <w:pPr>
        <w:spacing w:after="0" w:line="240" w:lineRule="auto"/>
      </w:pPr>
      <w:r>
        <w:separator/>
      </w:r>
    </w:p>
  </w:footnote>
  <w:footnote w:type="continuationSeparator" w:id="0">
    <w:p w:rsidR="00BA5D13" w:rsidRDefault="00BA5D13"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1"/>
      <w:lvlText w:val="%1"/>
      <w:lvlJc w:val="left"/>
      <w:pPr>
        <w:ind w:left="284" w:firstLine="0"/>
      </w:pPr>
      <w:rPr>
        <w:rFonts w:ascii="Times New Roman" w:hAnsi="Times New Roman" w:cs="Times New Roman" w:hint="default"/>
        <w:color w:val="auto"/>
      </w:rPr>
    </w:lvl>
    <w:lvl w:ilvl="1">
      <w:start w:val="1"/>
      <w:numFmt w:val="decimal"/>
      <w:pStyle w:val="2"/>
      <w:lvlText w:val="%1.%2"/>
      <w:lvlJc w:val="left"/>
      <w:pPr>
        <w:ind w:left="709" w:firstLine="0"/>
      </w:pPr>
      <w:rPr>
        <w:rFonts w:hint="default"/>
      </w:rPr>
    </w:lvl>
    <w:lvl w:ilvl="2">
      <w:start w:val="1"/>
      <w:numFmt w:val="decimal"/>
      <w:pStyle w:val="3"/>
      <w:lvlText w:val="%1.%2.%3"/>
      <w:lvlJc w:val="left"/>
      <w:pPr>
        <w:ind w:left="709" w:firstLine="0"/>
      </w:pPr>
      <w:rPr>
        <w:rFonts w:ascii="Times New Roman" w:hAnsi="Times New Roman" w:cs="Times New Roman" w:hint="default"/>
        <w:sz w:val="28"/>
        <w:szCs w:val="28"/>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0"/>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0"/>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1"/>
      <w:lvlText w:val="%1"/>
      <w:lvlJc w:val="left"/>
      <w:pPr>
        <w:ind w:left="360" w:hanging="360"/>
      </w:pPr>
      <w:rPr>
        <w:rFonts w:hint="default"/>
      </w:rPr>
    </w:lvl>
    <w:lvl w:ilvl="1">
      <w:start w:val="1"/>
      <w:numFmt w:val="decimal"/>
      <w:pStyle w:val="110"/>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1"/>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1"/>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1E71C7"/>
    <w:rsid w:val="0020015D"/>
    <w:rsid w:val="00230DDE"/>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5990"/>
    <w:rsid w:val="003A7299"/>
    <w:rsid w:val="003C6587"/>
    <w:rsid w:val="003D4807"/>
    <w:rsid w:val="003E7A52"/>
    <w:rsid w:val="003E7FA5"/>
    <w:rsid w:val="00402CDE"/>
    <w:rsid w:val="00406D31"/>
    <w:rsid w:val="0042541B"/>
    <w:rsid w:val="00442D22"/>
    <w:rsid w:val="0044382E"/>
    <w:rsid w:val="00455EFF"/>
    <w:rsid w:val="0047429E"/>
    <w:rsid w:val="0047456A"/>
    <w:rsid w:val="00477B08"/>
    <w:rsid w:val="004817D0"/>
    <w:rsid w:val="004A6466"/>
    <w:rsid w:val="004C2713"/>
    <w:rsid w:val="004C6DAA"/>
    <w:rsid w:val="004D4AB8"/>
    <w:rsid w:val="004D7670"/>
    <w:rsid w:val="004E2D5E"/>
    <w:rsid w:val="004F702B"/>
    <w:rsid w:val="0055167B"/>
    <w:rsid w:val="00551880"/>
    <w:rsid w:val="00583E70"/>
    <w:rsid w:val="005939F1"/>
    <w:rsid w:val="00593ABD"/>
    <w:rsid w:val="005B0DE4"/>
    <w:rsid w:val="005C1BA6"/>
    <w:rsid w:val="005C78F1"/>
    <w:rsid w:val="005F4272"/>
    <w:rsid w:val="00611829"/>
    <w:rsid w:val="00626E84"/>
    <w:rsid w:val="00641104"/>
    <w:rsid w:val="006562FD"/>
    <w:rsid w:val="00670807"/>
    <w:rsid w:val="00672369"/>
    <w:rsid w:val="006A580B"/>
    <w:rsid w:val="006A6692"/>
    <w:rsid w:val="006A7128"/>
    <w:rsid w:val="006B3BFD"/>
    <w:rsid w:val="006B71EE"/>
    <w:rsid w:val="007153E6"/>
    <w:rsid w:val="00717EA7"/>
    <w:rsid w:val="007227E3"/>
    <w:rsid w:val="0076188A"/>
    <w:rsid w:val="00777F5E"/>
    <w:rsid w:val="00791B45"/>
    <w:rsid w:val="007B4F88"/>
    <w:rsid w:val="007B54A8"/>
    <w:rsid w:val="007E61A2"/>
    <w:rsid w:val="007F5662"/>
    <w:rsid w:val="00803288"/>
    <w:rsid w:val="0081156F"/>
    <w:rsid w:val="008135A7"/>
    <w:rsid w:val="00815595"/>
    <w:rsid w:val="00836E42"/>
    <w:rsid w:val="00843DB1"/>
    <w:rsid w:val="00863E5B"/>
    <w:rsid w:val="00874191"/>
    <w:rsid w:val="00886FFC"/>
    <w:rsid w:val="008B127F"/>
    <w:rsid w:val="008B2413"/>
    <w:rsid w:val="008B2E10"/>
    <w:rsid w:val="008B4B58"/>
    <w:rsid w:val="008D5938"/>
    <w:rsid w:val="008E5598"/>
    <w:rsid w:val="008F21F4"/>
    <w:rsid w:val="0090215E"/>
    <w:rsid w:val="0091620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A4AEB"/>
    <w:rsid w:val="00BA5D13"/>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C6F74"/>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D1C63"/>
    <w:rsid w:val="00DE32AA"/>
    <w:rsid w:val="00DE5455"/>
    <w:rsid w:val="00E412B6"/>
    <w:rsid w:val="00E43397"/>
    <w:rsid w:val="00E56E77"/>
    <w:rsid w:val="00E60B81"/>
    <w:rsid w:val="00E631A3"/>
    <w:rsid w:val="00E7612D"/>
    <w:rsid w:val="00E77E24"/>
    <w:rsid w:val="00E837C4"/>
    <w:rsid w:val="00E949A5"/>
    <w:rsid w:val="00EA4CC1"/>
    <w:rsid w:val="00EB0C5C"/>
    <w:rsid w:val="00ED56DB"/>
    <w:rsid w:val="00F17224"/>
    <w:rsid w:val="00F428FA"/>
    <w:rsid w:val="00F44541"/>
    <w:rsid w:val="00F54220"/>
    <w:rsid w:val="00FA128C"/>
    <w:rsid w:val="00FC1ED1"/>
    <w:rsid w:val="00FD1109"/>
    <w:rsid w:val="00FD49FB"/>
    <w:rsid w:val="00FE2BF5"/>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 w:type="character" w:customStyle="1" w:styleId="apple-converted-space">
    <w:name w:val="apple-converted-space"/>
    <w:basedOn w:val="aa"/>
    <w:rsid w:val="00EB0C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style>
  <w:style w:type="paragraph" w:styleId="1">
    <w:name w:val="heading 1"/>
    <w:basedOn w:val="a9"/>
    <w:next w:val="a9"/>
    <w:link w:val="16"/>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9"/>
    <w:next w:val="a9"/>
    <w:link w:val="22"/>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9"/>
    <w:next w:val="a9"/>
    <w:link w:val="30"/>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9"/>
    <w:next w:val="a9"/>
    <w:link w:val="40"/>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9"/>
    <w:next w:val="a9"/>
    <w:link w:val="50"/>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9"/>
    <w:next w:val="a9"/>
    <w:link w:val="60"/>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9"/>
    <w:next w:val="a9"/>
    <w:link w:val="70"/>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9"/>
    <w:next w:val="a9"/>
    <w:link w:val="80"/>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9"/>
    <w:next w:val="a9"/>
    <w:link w:val="90"/>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customStyle="1" w:styleId="ad">
    <w:name w:val="ГОСТ РАЗДЕЛ"/>
    <w:basedOn w:val="1"/>
    <w:link w:val="Char"/>
    <w:qFormat/>
    <w:rsid w:val="00FD1109"/>
    <w:pPr>
      <w:spacing w:before="0" w:after="240" w:line="360" w:lineRule="auto"/>
      <w:jc w:val="center"/>
    </w:pPr>
    <w:rPr>
      <w:rFonts w:ascii="Times New Roman" w:hAnsi="Times New Roman" w:cs="Times New Roman"/>
      <w:color w:val="auto"/>
    </w:rPr>
  </w:style>
  <w:style w:type="paragraph" w:customStyle="1" w:styleId="11">
    <w:name w:val="ГОСТ заголовок 1"/>
    <w:next w:val="110"/>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aa"/>
    <w:link w:val="ad"/>
    <w:rsid w:val="00FD1109"/>
    <w:rPr>
      <w:rFonts w:ascii="Times New Roman" w:eastAsiaTheme="majorEastAsia" w:hAnsi="Times New Roman" w:cs="Times New Roman"/>
      <w:b/>
      <w:bCs/>
      <w:sz w:val="28"/>
      <w:szCs w:val="28"/>
    </w:rPr>
  </w:style>
  <w:style w:type="paragraph" w:customStyle="1" w:styleId="ae">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1"/>
    <w:rsid w:val="008B4B58"/>
    <w:rPr>
      <w:rFonts w:ascii="Times New Roman" w:eastAsiaTheme="majorEastAsia" w:hAnsi="Times New Roman" w:cs="Times New Roman"/>
      <w:b/>
      <w:bCs w:val="0"/>
      <w:sz w:val="28"/>
      <w:szCs w:val="28"/>
    </w:rPr>
  </w:style>
  <w:style w:type="paragraph" w:customStyle="1" w:styleId="110">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e"/>
    <w:rsid w:val="00406D31"/>
    <w:rPr>
      <w:rFonts w:ascii="Times New Roman" w:eastAsiaTheme="majorEastAsia" w:hAnsi="Times New Roman" w:cs="Times New Roman"/>
      <w:b w:val="0"/>
      <w:bCs/>
      <w:color w:val="000000" w:themeColor="text1"/>
      <w:sz w:val="28"/>
      <w:szCs w:val="28"/>
    </w:rPr>
  </w:style>
  <w:style w:type="paragraph" w:styleId="af">
    <w:name w:val="Normal (Web)"/>
    <w:basedOn w:val="a9"/>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0"/>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f0"/>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f0">
    <w:name w:val="ГОСТ Маркерный список Знак"/>
    <w:basedOn w:val="aa"/>
    <w:link w:val="a2"/>
    <w:rsid w:val="00FD1109"/>
    <w:rPr>
      <w:rFonts w:ascii="Times New Roman" w:hAnsi="Times New Roman" w:cs="Times New Roman"/>
      <w:color w:val="000000" w:themeColor="text1"/>
      <w:sz w:val="28"/>
      <w:szCs w:val="28"/>
      <w:lang w:eastAsia="ru-RU"/>
    </w:rPr>
  </w:style>
  <w:style w:type="paragraph" w:customStyle="1" w:styleId="111">
    <w:name w:val="ГОСТ Раздел 1.1"/>
    <w:basedOn w:val="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aa"/>
    <w:link w:val="a7"/>
    <w:rsid w:val="00FD1109"/>
    <w:rPr>
      <w:rFonts w:ascii="Times New Roman" w:hAnsi="Times New Roman" w:cs="Times New Roman"/>
      <w:sz w:val="28"/>
      <w:szCs w:val="28"/>
    </w:rPr>
  </w:style>
  <w:style w:type="paragraph" w:styleId="af1">
    <w:name w:val="Balloon Text"/>
    <w:basedOn w:val="a9"/>
    <w:link w:val="af2"/>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1"/>
    <w:rsid w:val="00FD1109"/>
    <w:rPr>
      <w:rFonts w:ascii="Times New Roman" w:eastAsiaTheme="majorEastAsia" w:hAnsi="Times New Roman" w:cs="Times New Roman"/>
      <w:b/>
      <w:bCs/>
      <w:sz w:val="28"/>
      <w:szCs w:val="28"/>
    </w:rPr>
  </w:style>
  <w:style w:type="character" w:customStyle="1" w:styleId="af2">
    <w:name w:val="Текст выноски Знак"/>
    <w:basedOn w:val="aa"/>
    <w:link w:val="af1"/>
    <w:uiPriority w:val="99"/>
    <w:semiHidden/>
    <w:rsid w:val="001407C0"/>
    <w:rPr>
      <w:rFonts w:ascii="Tahoma" w:hAnsi="Tahoma" w:cs="Tahoma"/>
      <w:sz w:val="16"/>
      <w:szCs w:val="16"/>
    </w:rPr>
  </w:style>
  <w:style w:type="paragraph" w:customStyle="1" w:styleId="af3">
    <w:name w:val="МР_Абзац"/>
    <w:basedOn w:val="a9"/>
    <w:link w:val="af4"/>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f5">
    <w:name w:val="ГОСТ Рисунок"/>
    <w:basedOn w:val="ae"/>
    <w:link w:val="Char2"/>
    <w:qFormat/>
    <w:rsid w:val="001407C0"/>
    <w:pPr>
      <w:ind w:firstLine="0"/>
      <w:jc w:val="center"/>
    </w:pPr>
  </w:style>
  <w:style w:type="paragraph" w:customStyle="1" w:styleId="af6">
    <w:name w:val="МР_Список маркированный"/>
    <w:basedOn w:val="af3"/>
    <w:rsid w:val="001407C0"/>
    <w:pPr>
      <w:ind w:firstLine="0"/>
    </w:pPr>
  </w:style>
  <w:style w:type="character" w:customStyle="1" w:styleId="Char2">
    <w:name w:val="ГОСТ Рисунок Char"/>
    <w:basedOn w:val="Char0"/>
    <w:link w:val="af5"/>
    <w:rsid w:val="001407C0"/>
    <w:rPr>
      <w:rFonts w:ascii="Times New Roman" w:eastAsiaTheme="majorEastAsia" w:hAnsi="Times New Roman" w:cs="Times New Roman"/>
      <w:b w:val="0"/>
      <w:bCs/>
      <w:color w:val="000000" w:themeColor="text1"/>
      <w:sz w:val="28"/>
      <w:szCs w:val="28"/>
    </w:rPr>
  </w:style>
  <w:style w:type="character" w:styleId="af7">
    <w:name w:val="Hyperlink"/>
    <w:basedOn w:val="aa"/>
    <w:uiPriority w:val="99"/>
    <w:unhideWhenUsed/>
    <w:rsid w:val="00D674C4"/>
    <w:rPr>
      <w:color w:val="0000FF"/>
      <w:u w:val="single"/>
    </w:rPr>
  </w:style>
  <w:style w:type="paragraph" w:customStyle="1" w:styleId="af8">
    <w:name w:val="ГЛАВА"/>
    <w:basedOn w:val="ad"/>
    <w:link w:val="Char3"/>
    <w:qFormat/>
    <w:rsid w:val="004D4AB8"/>
    <w:pPr>
      <w:numPr>
        <w:numId w:val="0"/>
      </w:numPr>
    </w:pPr>
  </w:style>
  <w:style w:type="paragraph" w:customStyle="1" w:styleId="095">
    <w:name w:val="Стиль Мой_обычный + Первая строка:  095 см"/>
    <w:basedOn w:val="a9"/>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8"/>
    <w:rsid w:val="004D4AB8"/>
    <w:rPr>
      <w:rFonts w:ascii="Times New Roman" w:eastAsiaTheme="majorEastAsia" w:hAnsi="Times New Roman" w:cs="Times New Roman"/>
      <w:b/>
      <w:bCs/>
      <w:sz w:val="28"/>
      <w:szCs w:val="28"/>
    </w:rPr>
  </w:style>
  <w:style w:type="character" w:customStyle="1" w:styleId="af4">
    <w:name w:val="МР_Абзац Знак"/>
    <w:basedOn w:val="aa"/>
    <w:link w:val="af3"/>
    <w:rsid w:val="0044382E"/>
    <w:rPr>
      <w:rFonts w:ascii="Times New Roman" w:eastAsia="Times New Roman" w:hAnsi="Times New Roman" w:cs="Times New Roman"/>
      <w:sz w:val="28"/>
      <w:szCs w:val="24"/>
    </w:rPr>
  </w:style>
  <w:style w:type="character" w:customStyle="1" w:styleId="16">
    <w:name w:val="Заголовок 1 Знак"/>
    <w:basedOn w:val="aa"/>
    <w:link w:val="1"/>
    <w:uiPriority w:val="9"/>
    <w:rsid w:val="004D4AB8"/>
    <w:rPr>
      <w:rFonts w:asciiTheme="majorHAnsi" w:eastAsiaTheme="majorEastAsia" w:hAnsiTheme="majorHAnsi" w:cstheme="majorBidi"/>
      <w:b/>
      <w:bCs/>
      <w:color w:val="365F91" w:themeColor="accent1" w:themeShade="BF"/>
      <w:sz w:val="28"/>
      <w:szCs w:val="28"/>
    </w:rPr>
  </w:style>
  <w:style w:type="paragraph" w:styleId="af9">
    <w:name w:val="TOC Heading"/>
    <w:basedOn w:val="1"/>
    <w:next w:val="a9"/>
    <w:uiPriority w:val="39"/>
    <w:semiHidden/>
    <w:unhideWhenUsed/>
    <w:qFormat/>
    <w:rsid w:val="004D4AB8"/>
    <w:pPr>
      <w:outlineLvl w:val="9"/>
    </w:pPr>
    <w:rPr>
      <w:lang w:val="en-US" w:eastAsia="ja-JP"/>
    </w:rPr>
  </w:style>
  <w:style w:type="paragraph" w:styleId="17">
    <w:name w:val="toc 1"/>
    <w:basedOn w:val="a9"/>
    <w:next w:val="a9"/>
    <w:autoRedefine/>
    <w:uiPriority w:val="39"/>
    <w:unhideWhenUsed/>
    <w:rsid w:val="004D4AB8"/>
    <w:pPr>
      <w:spacing w:after="100"/>
    </w:pPr>
  </w:style>
  <w:style w:type="paragraph" w:styleId="23">
    <w:name w:val="toc 2"/>
    <w:basedOn w:val="a9"/>
    <w:next w:val="a9"/>
    <w:autoRedefine/>
    <w:uiPriority w:val="39"/>
    <w:unhideWhenUsed/>
    <w:rsid w:val="004D4AB8"/>
    <w:pPr>
      <w:spacing w:after="100"/>
      <w:ind w:left="220"/>
    </w:pPr>
  </w:style>
  <w:style w:type="paragraph" w:customStyle="1" w:styleId="afa">
    <w:name w:val="Голова"/>
    <w:basedOn w:val="a9"/>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a9"/>
    <w:qFormat/>
    <w:rsid w:val="00A5682A"/>
    <w:pPr>
      <w:numPr>
        <w:numId w:val="5"/>
      </w:numPr>
      <w:spacing w:after="0" w:line="360" w:lineRule="auto"/>
      <w:jc w:val="both"/>
    </w:pPr>
    <w:rPr>
      <w:rFonts w:ascii="Times New Roman" w:eastAsia="Calibri" w:hAnsi="Times New Roman" w:cs="Times New Roman"/>
    </w:rPr>
  </w:style>
  <w:style w:type="character" w:customStyle="1" w:styleId="22">
    <w:name w:val="Заголовок 2 Знак"/>
    <w:basedOn w:val="aa"/>
    <w:link w:val="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e"/>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a9"/>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1">
    <w:name w:val="Костыль 2"/>
    <w:basedOn w:val="a9"/>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aa"/>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aa"/>
    <w:link w:val="21"/>
    <w:rsid w:val="0020015D"/>
    <w:rPr>
      <w:rFonts w:ascii="Times New Roman" w:eastAsia="Times New Roman" w:hAnsi="Times New Roman" w:cs="Times New Roman"/>
      <w:bCs/>
      <w:iCs/>
      <w:sz w:val="28"/>
      <w:szCs w:val="28"/>
      <w:lang w:eastAsia="ru-RU"/>
    </w:rPr>
  </w:style>
  <w:style w:type="character" w:customStyle="1" w:styleId="30">
    <w:name w:val="Заголовок 3 Знак"/>
    <w:basedOn w:val="aa"/>
    <w:link w:val="3"/>
    <w:uiPriority w:val="9"/>
    <w:rsid w:val="00FD1109"/>
    <w:rPr>
      <w:rFonts w:asciiTheme="majorHAnsi" w:eastAsiaTheme="majorEastAsia" w:hAnsiTheme="majorHAnsi" w:cstheme="majorBidi"/>
      <w:b/>
      <w:bCs/>
      <w:color w:val="4F81BD" w:themeColor="accent1"/>
    </w:rPr>
  </w:style>
  <w:style w:type="character" w:customStyle="1" w:styleId="40">
    <w:name w:val="Заголовок 4 Знак"/>
    <w:basedOn w:val="aa"/>
    <w:link w:val="4"/>
    <w:uiPriority w:val="9"/>
    <w:rsid w:val="00FD1109"/>
    <w:rPr>
      <w:rFonts w:asciiTheme="majorHAnsi" w:eastAsiaTheme="majorEastAsia" w:hAnsiTheme="majorHAnsi" w:cstheme="majorBidi"/>
      <w:b/>
      <w:bCs/>
      <w:i/>
      <w:iCs/>
      <w:color w:val="4F81BD" w:themeColor="accent1"/>
    </w:rPr>
  </w:style>
  <w:style w:type="character" w:customStyle="1" w:styleId="50">
    <w:name w:val="Заголовок 5 Знак"/>
    <w:basedOn w:val="aa"/>
    <w:link w:val="5"/>
    <w:uiPriority w:val="9"/>
    <w:semiHidden/>
    <w:rsid w:val="00FD1109"/>
    <w:rPr>
      <w:rFonts w:asciiTheme="majorHAnsi" w:eastAsiaTheme="majorEastAsia" w:hAnsiTheme="majorHAnsi" w:cstheme="majorBidi"/>
      <w:color w:val="243F60" w:themeColor="accent1" w:themeShade="7F"/>
    </w:rPr>
  </w:style>
  <w:style w:type="character" w:customStyle="1" w:styleId="60">
    <w:name w:val="Заголовок 6 Знак"/>
    <w:basedOn w:val="aa"/>
    <w:link w:val="6"/>
    <w:uiPriority w:val="9"/>
    <w:semiHidden/>
    <w:rsid w:val="00FD1109"/>
    <w:rPr>
      <w:rFonts w:asciiTheme="majorHAnsi" w:eastAsiaTheme="majorEastAsia" w:hAnsiTheme="majorHAnsi" w:cstheme="majorBidi"/>
      <w:i/>
      <w:iCs/>
      <w:color w:val="243F60" w:themeColor="accent1" w:themeShade="7F"/>
    </w:rPr>
  </w:style>
  <w:style w:type="character" w:customStyle="1" w:styleId="70">
    <w:name w:val="Заголовок 7 Знак"/>
    <w:basedOn w:val="aa"/>
    <w:link w:val="7"/>
    <w:uiPriority w:val="9"/>
    <w:semiHidden/>
    <w:rsid w:val="00FD1109"/>
    <w:rPr>
      <w:rFonts w:asciiTheme="majorHAnsi" w:eastAsiaTheme="majorEastAsia" w:hAnsiTheme="majorHAnsi" w:cstheme="majorBidi"/>
      <w:i/>
      <w:iCs/>
      <w:color w:val="404040" w:themeColor="text1" w:themeTint="BF"/>
    </w:rPr>
  </w:style>
  <w:style w:type="character" w:customStyle="1" w:styleId="80">
    <w:name w:val="Заголовок 8 Знак"/>
    <w:basedOn w:val="aa"/>
    <w:link w:val="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a"/>
    <w:link w:val="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0">
    <w:name w:val="ГОСТ Заголовок 1.1.1"/>
    <w:basedOn w:val="3"/>
    <w:link w:val="1111"/>
    <w:qFormat/>
    <w:rsid w:val="00FD1109"/>
    <w:pPr>
      <w:spacing w:before="240" w:after="240" w:line="360" w:lineRule="auto"/>
    </w:pPr>
    <w:rPr>
      <w:rFonts w:ascii="Times New Roman" w:hAnsi="Times New Roman" w:cs="Times New Roman"/>
      <w:i/>
      <w:color w:val="auto"/>
      <w:sz w:val="28"/>
      <w:szCs w:val="28"/>
    </w:rPr>
  </w:style>
  <w:style w:type="paragraph" w:customStyle="1" w:styleId="afb">
    <w:name w:val="Рисунок"/>
    <w:basedOn w:val="ae"/>
    <w:link w:val="afc"/>
    <w:qFormat/>
    <w:rsid w:val="00FD1109"/>
    <w:pPr>
      <w:ind w:firstLine="0"/>
      <w:jc w:val="center"/>
    </w:pPr>
    <w:rPr>
      <w:noProof/>
      <w:lang w:eastAsia="ru-RU"/>
    </w:rPr>
  </w:style>
  <w:style w:type="character" w:customStyle="1" w:styleId="1111">
    <w:name w:val="ГОСТ Заголовок 1.1.1 Знак"/>
    <w:basedOn w:val="30"/>
    <w:link w:val="1110"/>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d"/>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c">
    <w:name w:val="Рисунок Знак"/>
    <w:basedOn w:val="Char0"/>
    <w:link w:val="afb"/>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d">
    <w:name w:val="ГОСТ Подрисуночная Знак"/>
    <w:basedOn w:val="aa"/>
    <w:link w:val="a0"/>
    <w:rsid w:val="00626E84"/>
    <w:rPr>
      <w:rFonts w:ascii="Times New Roman" w:hAnsi="Times New Roman" w:cs="Times New Roman"/>
      <w:noProof/>
      <w:color w:val="000000" w:themeColor="text1"/>
      <w:sz w:val="28"/>
      <w:szCs w:val="28"/>
      <w:lang w:eastAsia="ru-RU"/>
    </w:rPr>
  </w:style>
  <w:style w:type="paragraph" w:customStyle="1" w:styleId="20">
    <w:name w:val="Диплом Заголовок 2"/>
    <w:basedOn w:val="a9"/>
    <w:next w:val="2"/>
    <w:link w:val="24"/>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4">
    <w:name w:val="Диплом Заголовок 2 Знак"/>
    <w:link w:val="20"/>
    <w:rsid w:val="004C2713"/>
    <w:rPr>
      <w:rFonts w:ascii="Times New Roman" w:eastAsia="Times New Roman" w:hAnsi="Times New Roman" w:cs="Arial"/>
      <w:b/>
      <w:bCs/>
      <w:iCs/>
      <w:sz w:val="28"/>
      <w:szCs w:val="28"/>
      <w:lang w:eastAsia="ru-RU"/>
    </w:rPr>
  </w:style>
  <w:style w:type="paragraph" w:customStyle="1" w:styleId="10">
    <w:name w:val="МР_Список нумерованный 1"/>
    <w:basedOn w:val="a9"/>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e">
    <w:name w:val="Диплом Основной текст"/>
    <w:basedOn w:val="a9"/>
    <w:link w:val="aff"/>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f">
    <w:name w:val="Диплом Основной текст Знак Знак"/>
    <w:link w:val="afe"/>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aff0"/>
    <w:link w:val="aff1"/>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f1">
    <w:name w:val="Диплом оформдение ненумерованного списка черта Знак"/>
    <w:basedOn w:val="aa"/>
    <w:link w:val="a6"/>
    <w:rsid w:val="00B45BA8"/>
    <w:rPr>
      <w:rFonts w:ascii="Times New Roman" w:eastAsia="Times New Roman" w:hAnsi="Times New Roman" w:cs="Times New Roman"/>
      <w:sz w:val="28"/>
      <w:szCs w:val="24"/>
    </w:rPr>
  </w:style>
  <w:style w:type="paragraph" w:styleId="aff0">
    <w:name w:val="List Paragraph"/>
    <w:basedOn w:val="a9"/>
    <w:link w:val="aff2"/>
    <w:uiPriority w:val="34"/>
    <w:qFormat/>
    <w:rsid w:val="00B45BA8"/>
    <w:pPr>
      <w:ind w:left="720"/>
      <w:contextualSpacing/>
    </w:pPr>
  </w:style>
  <w:style w:type="paragraph" w:customStyle="1" w:styleId="a">
    <w:name w:val="Нумерованный цифрами список"/>
    <w:basedOn w:val="a9"/>
    <w:link w:val="aff3"/>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f3">
    <w:name w:val="Нумерованный цифрами список Знак"/>
    <w:basedOn w:val="aa"/>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a9"/>
    <w:link w:val="aff4"/>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f4">
    <w:name w:val="нуберация списка буквами Знак"/>
    <w:basedOn w:val="aa"/>
    <w:link w:val="a8"/>
    <w:rsid w:val="000D1FF5"/>
    <w:rPr>
      <w:rFonts w:ascii="Times New Roman" w:eastAsia="Times New Roman" w:hAnsi="Times New Roman" w:cs="Times New Roman"/>
      <w:color w:val="000000"/>
      <w:sz w:val="28"/>
      <w:szCs w:val="28"/>
      <w:shd w:val="clear" w:color="auto" w:fill="FFFFFF"/>
      <w:lang w:eastAsia="ru-RU"/>
    </w:rPr>
  </w:style>
  <w:style w:type="paragraph" w:styleId="aff5">
    <w:name w:val="List"/>
    <w:basedOn w:val="a9"/>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25">
    <w:name w:val="List 2"/>
    <w:basedOn w:val="a9"/>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f6">
    <w:name w:val="Знак"/>
    <w:basedOn w:val="a9"/>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f7">
    <w:name w:val="Абзац"/>
    <w:basedOn w:val="aff8"/>
    <w:link w:val="26"/>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6">
    <w:name w:val="Абзац Знак2"/>
    <w:link w:val="aff7"/>
    <w:rsid w:val="000D1FF5"/>
    <w:rPr>
      <w:rFonts w:ascii="Times New Roman" w:eastAsia="Times New Roman" w:hAnsi="Times New Roman" w:cs="Times New Roman"/>
      <w:sz w:val="24"/>
      <w:szCs w:val="20"/>
      <w:lang w:eastAsia="ru-RU"/>
    </w:rPr>
  </w:style>
  <w:style w:type="paragraph" w:customStyle="1" w:styleId="a4">
    <w:name w:val="МР_Подраздел"/>
    <w:basedOn w:val="a9"/>
    <w:next w:val="af3"/>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a9"/>
    <w:next w:val="af3"/>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1"/>
    <w:next w:val="af3"/>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a9"/>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f9">
    <w:name w:val="подподзаголовок"/>
    <w:basedOn w:val="a5"/>
    <w:link w:val="affa"/>
    <w:qFormat/>
    <w:rsid w:val="000D1FF5"/>
  </w:style>
  <w:style w:type="character" w:customStyle="1" w:styleId="affa">
    <w:name w:val="подподзаголовок Знак"/>
    <w:basedOn w:val="aa"/>
    <w:link w:val="aff9"/>
    <w:rsid w:val="000D1FF5"/>
    <w:rPr>
      <w:rFonts w:ascii="Times New Roman" w:eastAsia="Times New Roman" w:hAnsi="Times New Roman" w:cs="Times New Roman"/>
      <w:b/>
      <w:i/>
      <w:sz w:val="28"/>
      <w:szCs w:val="24"/>
      <w:lang w:val="en-GB"/>
    </w:rPr>
  </w:style>
  <w:style w:type="paragraph" w:styleId="aff8">
    <w:name w:val="Body Text"/>
    <w:basedOn w:val="a9"/>
    <w:link w:val="affb"/>
    <w:uiPriority w:val="99"/>
    <w:semiHidden/>
    <w:unhideWhenUsed/>
    <w:rsid w:val="000D1FF5"/>
    <w:pPr>
      <w:spacing w:after="120"/>
    </w:pPr>
  </w:style>
  <w:style w:type="character" w:customStyle="1" w:styleId="affb">
    <w:name w:val="Основной текст Знак"/>
    <w:basedOn w:val="aa"/>
    <w:link w:val="aff8"/>
    <w:uiPriority w:val="99"/>
    <w:semiHidden/>
    <w:rsid w:val="000D1FF5"/>
  </w:style>
  <w:style w:type="paragraph" w:customStyle="1" w:styleId="affc">
    <w:name w:val="Одинарный"/>
    <w:basedOn w:val="afe"/>
    <w:link w:val="affd"/>
    <w:qFormat/>
    <w:rsid w:val="008B127F"/>
    <w:pPr>
      <w:spacing w:line="240" w:lineRule="auto"/>
      <w:ind w:firstLine="0"/>
    </w:pPr>
    <w:rPr>
      <w:i/>
    </w:rPr>
  </w:style>
  <w:style w:type="character" w:customStyle="1" w:styleId="affd">
    <w:name w:val="Одинарный Знак"/>
    <w:basedOn w:val="aff"/>
    <w:link w:val="affc"/>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fc"/>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d"/>
    <w:link w:val="a1"/>
    <w:rsid w:val="00777F5E"/>
    <w:rPr>
      <w:rFonts w:ascii="Times New Roman" w:eastAsia="Times New Roman" w:hAnsi="Times New Roman" w:cs="Times New Roman"/>
      <w:i w:val="0"/>
      <w:sz w:val="28"/>
      <w:szCs w:val="28"/>
      <w:lang w:eastAsia="ru-RU"/>
    </w:rPr>
  </w:style>
  <w:style w:type="paragraph" w:styleId="affe">
    <w:name w:val="header"/>
    <w:basedOn w:val="a9"/>
    <w:link w:val="afff"/>
    <w:uiPriority w:val="99"/>
    <w:unhideWhenUsed/>
    <w:rsid w:val="00AA1F96"/>
    <w:pPr>
      <w:tabs>
        <w:tab w:val="center" w:pos="4677"/>
        <w:tab w:val="right" w:pos="9355"/>
      </w:tabs>
      <w:spacing w:after="0" w:line="240" w:lineRule="auto"/>
    </w:pPr>
  </w:style>
  <w:style w:type="character" w:customStyle="1" w:styleId="afff">
    <w:name w:val="Верхний колонтитул Знак"/>
    <w:basedOn w:val="aa"/>
    <w:link w:val="affe"/>
    <w:uiPriority w:val="99"/>
    <w:rsid w:val="00AA1F96"/>
  </w:style>
  <w:style w:type="paragraph" w:styleId="afff0">
    <w:name w:val="footer"/>
    <w:basedOn w:val="a9"/>
    <w:link w:val="afff1"/>
    <w:uiPriority w:val="99"/>
    <w:unhideWhenUsed/>
    <w:rsid w:val="00AA1F96"/>
    <w:pPr>
      <w:tabs>
        <w:tab w:val="center" w:pos="4677"/>
        <w:tab w:val="right" w:pos="9355"/>
      </w:tabs>
      <w:spacing w:after="0" w:line="240" w:lineRule="auto"/>
    </w:pPr>
  </w:style>
  <w:style w:type="character" w:customStyle="1" w:styleId="afff1">
    <w:name w:val="Нижний колонтитул Знак"/>
    <w:basedOn w:val="aa"/>
    <w:link w:val="afff0"/>
    <w:uiPriority w:val="99"/>
    <w:rsid w:val="00AA1F96"/>
  </w:style>
  <w:style w:type="paragraph" w:customStyle="1" w:styleId="afff2">
    <w:name w:val="Знак"/>
    <w:basedOn w:val="a9"/>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aa"/>
    <w:rsid w:val="000C7E4D"/>
  </w:style>
  <w:style w:type="character" w:customStyle="1" w:styleId="keyworddef">
    <w:name w:val="keyword_def"/>
    <w:basedOn w:val="aa"/>
    <w:rsid w:val="000C7E4D"/>
  </w:style>
  <w:style w:type="paragraph" w:customStyle="1" w:styleId="18">
    <w:name w:val="Подзаголовок1"/>
    <w:basedOn w:val="afe"/>
    <w:link w:val="19"/>
    <w:qFormat/>
    <w:rsid w:val="00FD49FB"/>
    <w:rPr>
      <w:b/>
      <w:i/>
    </w:rPr>
  </w:style>
  <w:style w:type="paragraph" w:customStyle="1" w:styleId="afff3">
    <w:name w:val="Сценарии"/>
    <w:basedOn w:val="a"/>
    <w:link w:val="afff4"/>
    <w:qFormat/>
    <w:rsid w:val="00FD49FB"/>
  </w:style>
  <w:style w:type="character" w:customStyle="1" w:styleId="19">
    <w:name w:val="Подзаголовок1 Знак"/>
    <w:basedOn w:val="aff"/>
    <w:link w:val="18"/>
    <w:rsid w:val="00FD49FB"/>
    <w:rPr>
      <w:rFonts w:ascii="Times New Roman" w:eastAsia="Times New Roman" w:hAnsi="Times New Roman" w:cs="Times New Roman"/>
      <w:b/>
      <w:i/>
      <w:sz w:val="28"/>
      <w:szCs w:val="28"/>
      <w:lang w:eastAsia="ru-RU"/>
    </w:rPr>
  </w:style>
  <w:style w:type="character" w:customStyle="1" w:styleId="afff4">
    <w:name w:val="Сценарии Знак"/>
    <w:basedOn w:val="aff3"/>
    <w:link w:val="afff3"/>
    <w:rsid w:val="00FD49FB"/>
    <w:rPr>
      <w:rFonts w:ascii="Times New Roman" w:eastAsia="Times New Roman" w:hAnsi="Times New Roman" w:cs="Times New Roman"/>
      <w:bCs/>
      <w:iCs/>
      <w:sz w:val="28"/>
      <w:szCs w:val="28"/>
      <w:lang w:eastAsia="ru-RU"/>
    </w:rPr>
  </w:style>
  <w:style w:type="character" w:customStyle="1" w:styleId="aff2">
    <w:name w:val="Абзац списка Знак"/>
    <w:basedOn w:val="aa"/>
    <w:link w:val="aff0"/>
    <w:uiPriority w:val="34"/>
    <w:rsid w:val="001B3E1F"/>
  </w:style>
  <w:style w:type="paragraph" w:styleId="31">
    <w:name w:val="toc 3"/>
    <w:basedOn w:val="a9"/>
    <w:next w:val="a9"/>
    <w:autoRedefine/>
    <w:uiPriority w:val="39"/>
    <w:unhideWhenUsed/>
    <w:rsid w:val="004C6DAA"/>
    <w:pPr>
      <w:spacing w:after="100"/>
      <w:ind w:left="440"/>
    </w:pPr>
  </w:style>
  <w:style w:type="character" w:customStyle="1" w:styleId="apple-converted-space">
    <w:name w:val="apple-converted-space"/>
    <w:basedOn w:val="aa"/>
    <w:rsid w:val="00EB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18787831">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483236698">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E%D0%B1%D1%8A%D0%B5%D0%BA%D1%82%D0%BD%D0%BE%D0%B5_%D0%BC%D0%BE%D0%B4%D0%B5%D0%BB%D0%B8%D1%80%D0%BE%D0%B2%D0%B0%D0%BD%D0%B8%D0%B5&amp;action=edit&amp;redlink=1" TargetMode="External"/><Relationship Id="rId21" Type="http://schemas.openxmlformats.org/officeDocument/2006/relationships/hyperlink" Target="https://ru.wikipedia.org/wiki/%D0%91%D1%83%D0%BB%D1%8C%D0%B2%D0%B0%D1%80_%D0%9A%D0%B0%D0%BF%D1%83%D1%86%D0%B8%D0%BD%D0%BE%D0%BA" TargetMode="Externa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hyperlink" Target="https://ru.wikipedia.org/wiki/%D0%9D%D0%B5%D0%BC%D0%B5%D1%86%D0%BA%D0%B8%D0%B9_%D1%8F%D0%B7%D1%8B%D0%BA" TargetMode="External"/><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9F%D0%B5%D1%82%D0%B5%D1%80%D0%B1%D1%83%D1%80%D0%B3"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microsoft.com/office/2007/relationships/hdphoto" Target="media/hdphoto1.wdp"/><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hyperlink" Target="https://ru.wikipedia.org/wiki/%D0%91%D1%80%D0%B0%D1%82%D1%8C%D1%8F_%D0%9B%D1%8E%D0%BC%D1%8C%D0%B5%D1%80" TargetMode="External"/><Relationship Id="rId14" Type="http://schemas.openxmlformats.org/officeDocument/2006/relationships/hyperlink" Target="https://ru.wikipedia.org/wiki/%D0%A1%D0%BA%D0%BB%D0%B0%D0%B4%D0%B0%D0%BD%D0%BE%D0%B2%D1%81%D0%BA%D0%B8%D0%B9,_%D0%9C%D0%B0%D0%BA%D1%81" TargetMode="External"/><Relationship Id="rId22" Type="http://schemas.openxmlformats.org/officeDocument/2006/relationships/hyperlink" Target="https://ru.wikipedia.org/wiki/16_%D0%BC%D0%B0%D1%8F" TargetMode="External"/><Relationship Id="rId27" Type="http://schemas.openxmlformats.org/officeDocument/2006/relationships/hyperlink" Target="https://ru.wikipedia.org/wiki/%D0%A0%D0%B0%D0%B7%D1%80%D0%B0%D0%B1%D0%BE%D1%82%D0%BA%D0%B0_%D0%BF%D1%80%D0%BE%D0%B3%D1%80%D0%B0%D0%BC%D0%BC%D0%BD%D0%BE%D0%B3%D0%BE_%D0%BE%D0%B1%D0%B5%D1%81%D0%BF%D0%B5%D1%87%D0%B5%D0%BD%D0%B8%D1%8F" TargetMode="External"/><Relationship Id="rId30" Type="http://schemas.openxmlformats.org/officeDocument/2006/relationships/hyperlink" Target="https://ru.wikipedia.org/wiki/%D0%9E%D1%80%D0%B3%D0%B0%D0%BD%D0%B8%D0%B7%D0%B0%D1%86%D0%B8%D0%BE%D0%BD%D0%BD%D0%B0%D1%8F_%D1%81%D1%82%D1%80%D1%83%D0%BA%D1%82%D1%83%D1%80%D0%B0"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u.wikipedia.org/wiki/%D0%9D%D1%8C%D1%8E-%D0%99%D0%BE%D1%80%D0%BA" TargetMode="External"/><Relationship Id="rId17" Type="http://schemas.openxmlformats.org/officeDocument/2006/relationships/hyperlink" Target="https://de.wikipedia.org/wiki/Berlin_Wintergarten_theatre" TargetMode="External"/><Relationship Id="rId25" Type="http://schemas.openxmlformats.org/officeDocument/2006/relationships/hyperlink" Target="https://ru.wikipedia.org/wiki/%D0%92%D0%B8%D0%B7%D1%83%D0%B0%D0%BB%D0%B8%D0%B7%D0%B0%D1%86%D0%B8%D1%8F"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ru.wikipedia.org/wiki/%D0%9F%D0%B0%D1%80%D0%B8%D0%B6" TargetMode="Externa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ndex.php?title=%D0%92%D0%B8%D0%BD%D1%82%D0%B5%D1%80%D0%B3%D0%B0%D1%80%D1%82%D0%B5%D0%BD&amp;action=edit&amp;redlink=1" TargetMode="External"/><Relationship Id="rId23" Type="http://schemas.openxmlformats.org/officeDocument/2006/relationships/hyperlink" Target="https://ru.wikipedia.org/wiki/1896_%D0%B3%D0%BE%D0%B4" TargetMode="External"/><Relationship Id="rId28" Type="http://schemas.openxmlformats.org/officeDocument/2006/relationships/hyperlink" Target="https://ru.wikipedia.org/w/index.php?title=%D0%91%D0%B8%D0%B7%D0%BD%D0%B5%D1%81-%D0%BC%D0%BE%D0%B4%D0%B5%D0%BB%D0%B8%D1%80%D0%BE%D0%B2%D0%B0%D0%BD%D0%B8%D0%B5&amp;action=edit&amp;redlink=1" TargetMode="External"/><Relationship Id="rId36"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jpeg"/><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3" Type="http://schemas.openxmlformats.org/officeDocument/2006/relationships/hyperlink" Target="https://ru.wikipedia.org/wiki/%D0%9A%D0%B8%D0%BD%D0%BE%D1%82%D0%B5%D0%B0%D1%82%D1%80" TargetMode="External"/><Relationship Id="rId18" Type="http://schemas.openxmlformats.org/officeDocument/2006/relationships/hyperlink" Target="https://ru.wikipedia.org/wiki/%D0%91%D0%B5%D1%80%D0%BB%D0%B8%D0%BD"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jpeg"/><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ru.wikipedia.org/wiki/%D0%A1%D0%B8%D1%81%D1%82%D0%B5%D0%BC%D0%BD%D0%BE%D0%B5_%D0%BF%D1%80%D0%BE%D0%B5%D0%BA%D1%82%D0%B8%D1%80%D0%BE%D0%B2%D0%B0%D0%BD%D0%B8%D0%B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BEF5DB-AD9E-4B6E-ABF3-C755AD77B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75</Pages>
  <Words>11372</Words>
  <Characters>64825</Characters>
  <Application>Microsoft Office Word</Application>
  <DocSecurity>0</DocSecurity>
  <Lines>540</Lines>
  <Paragraphs>152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76045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Андрей Лукьянов</cp:lastModifiedBy>
  <cp:revision>47</cp:revision>
  <cp:lastPrinted>2017-12-11T06:22:00Z</cp:lastPrinted>
  <dcterms:created xsi:type="dcterms:W3CDTF">2017-10-11T15:01:00Z</dcterms:created>
  <dcterms:modified xsi:type="dcterms:W3CDTF">2017-12-23T07:16:00Z</dcterms:modified>
</cp:coreProperties>
</file>